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829" w:rsidRDefault="007E5829" w:rsidP="007E5829">
      <w:pPr>
        <w:shd w:val="clear" w:color="auto" w:fill="FFFFFF"/>
        <w:autoSpaceDE w:val="0"/>
        <w:autoSpaceDN w:val="0"/>
        <w:adjustRightInd w:val="0"/>
        <w:spacing w:line="360" w:lineRule="auto"/>
        <w:ind w:left="-1134" w:firstLine="709"/>
        <w:jc w:val="center"/>
        <w:rPr>
          <w:b/>
          <w:bCs/>
          <w:color w:val="FF0000"/>
          <w:sz w:val="28"/>
          <w:szCs w:val="28"/>
          <w:lang w:eastAsia="en-US"/>
        </w:rPr>
      </w:pPr>
    </w:p>
    <w:p w:rsidR="007E5829" w:rsidRDefault="007E5829" w:rsidP="007E5829">
      <w:pPr>
        <w:shd w:val="clear" w:color="auto" w:fill="FFFFFF"/>
        <w:autoSpaceDE w:val="0"/>
        <w:autoSpaceDN w:val="0"/>
        <w:adjustRightInd w:val="0"/>
        <w:spacing w:line="360" w:lineRule="auto"/>
        <w:ind w:left="-1134" w:firstLine="709"/>
        <w:jc w:val="center"/>
        <w:rPr>
          <w:b/>
          <w:bCs/>
          <w:color w:val="FF0000"/>
          <w:sz w:val="28"/>
          <w:szCs w:val="28"/>
          <w:lang w:eastAsia="en-US"/>
        </w:rPr>
      </w:pPr>
    </w:p>
    <w:p w:rsidR="007E5829" w:rsidRDefault="007E5829" w:rsidP="007E5829">
      <w:pPr>
        <w:shd w:val="clear" w:color="auto" w:fill="FFFFFF"/>
        <w:autoSpaceDE w:val="0"/>
        <w:autoSpaceDN w:val="0"/>
        <w:adjustRightInd w:val="0"/>
        <w:spacing w:line="360" w:lineRule="auto"/>
        <w:ind w:left="-851" w:firstLine="709"/>
        <w:jc w:val="center"/>
        <w:rPr>
          <w:b/>
          <w:bCs/>
          <w:color w:val="FF0000"/>
          <w:sz w:val="28"/>
          <w:szCs w:val="28"/>
          <w:lang w:eastAsia="en-US"/>
        </w:rPr>
      </w:pPr>
      <w:r>
        <w:rPr>
          <w:b/>
          <w:bCs/>
          <w:noProof/>
          <w:color w:val="FF0000"/>
          <w:sz w:val="28"/>
          <w:szCs w:val="28"/>
        </w:rPr>
        <w:drawing>
          <wp:inline distT="0" distB="0" distL="0" distR="0">
            <wp:extent cx="5940425" cy="8165841"/>
            <wp:effectExtent l="19050" t="0" r="3175" b="0"/>
            <wp:docPr id="2" name="Рисунок 2" descr="D:\алена\001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алена\001 (8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829" w:rsidRDefault="007E5829" w:rsidP="007E5829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bCs/>
          <w:color w:val="FF0000"/>
          <w:sz w:val="28"/>
          <w:szCs w:val="28"/>
          <w:lang w:eastAsia="en-US"/>
        </w:rPr>
      </w:pPr>
    </w:p>
    <w:p w:rsidR="003E00B8" w:rsidRPr="00DB1238" w:rsidRDefault="003E00B8" w:rsidP="00DB12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color w:val="FF0000"/>
          <w:sz w:val="28"/>
          <w:szCs w:val="28"/>
          <w:lang w:eastAsia="en-US"/>
        </w:rPr>
      </w:pPr>
      <w:r w:rsidRPr="000C341C">
        <w:rPr>
          <w:b/>
          <w:bCs/>
          <w:color w:val="FF0000"/>
          <w:sz w:val="28"/>
          <w:szCs w:val="28"/>
          <w:lang w:eastAsia="en-US"/>
        </w:rPr>
        <w:lastRenderedPageBreak/>
        <w:t>Пояснительная  записка</w:t>
      </w:r>
    </w:p>
    <w:p w:rsidR="00105C4D" w:rsidRPr="00F91D72" w:rsidRDefault="003E00B8" w:rsidP="00F91D72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0C341C">
        <w:rPr>
          <w:sz w:val="28"/>
          <w:szCs w:val="28"/>
        </w:rPr>
        <w:t xml:space="preserve">Рабочая программа </w:t>
      </w:r>
      <w:r w:rsidR="00277638" w:rsidRPr="000C341C">
        <w:rPr>
          <w:sz w:val="28"/>
          <w:szCs w:val="28"/>
        </w:rPr>
        <w:t xml:space="preserve"> по русскому языку 2 класса </w:t>
      </w:r>
      <w:r w:rsidR="00F91D72">
        <w:rPr>
          <w:sz w:val="28"/>
          <w:szCs w:val="28"/>
        </w:rPr>
        <w:t xml:space="preserve">составлена </w:t>
      </w:r>
      <w:r w:rsidR="00F91D72" w:rsidRPr="00821DDD">
        <w:rPr>
          <w:sz w:val="28"/>
          <w:szCs w:val="28"/>
        </w:rPr>
        <w:t>в соответствии со следующими</w:t>
      </w:r>
      <w:r w:rsidR="00F91D72">
        <w:rPr>
          <w:sz w:val="28"/>
          <w:szCs w:val="28"/>
        </w:rPr>
        <w:t xml:space="preserve"> нормативными документами</w:t>
      </w:r>
      <w:r w:rsidR="00F91D72" w:rsidRPr="00821DDD">
        <w:rPr>
          <w:sz w:val="28"/>
          <w:szCs w:val="28"/>
        </w:rPr>
        <w:t>:</w:t>
      </w:r>
    </w:p>
    <w:p w:rsidR="00105C4D" w:rsidRPr="00105C4D" w:rsidRDefault="00105C4D" w:rsidP="00105C4D">
      <w:pPr>
        <w:pStyle w:val="c1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105C4D">
        <w:rPr>
          <w:sz w:val="28"/>
          <w:szCs w:val="28"/>
        </w:rPr>
        <w:t>•</w:t>
      </w:r>
      <w:r w:rsidRPr="00105C4D">
        <w:rPr>
          <w:sz w:val="28"/>
          <w:szCs w:val="28"/>
        </w:rPr>
        <w:tab/>
        <w:t>Закон РФ «Об образовании</w:t>
      </w:r>
      <w:r w:rsidR="00941688">
        <w:rPr>
          <w:sz w:val="28"/>
          <w:szCs w:val="28"/>
        </w:rPr>
        <w:t xml:space="preserve"> РФ</w:t>
      </w:r>
      <w:r w:rsidRPr="00105C4D">
        <w:rPr>
          <w:sz w:val="28"/>
          <w:szCs w:val="28"/>
        </w:rPr>
        <w:t xml:space="preserve">» </w:t>
      </w:r>
    </w:p>
    <w:p w:rsidR="00105C4D" w:rsidRPr="00105C4D" w:rsidRDefault="00105C4D" w:rsidP="00105C4D">
      <w:pPr>
        <w:pStyle w:val="c1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105C4D">
        <w:rPr>
          <w:sz w:val="28"/>
          <w:szCs w:val="28"/>
        </w:rPr>
        <w:t>•</w:t>
      </w:r>
      <w:r w:rsidRPr="00105C4D">
        <w:rPr>
          <w:sz w:val="28"/>
          <w:szCs w:val="28"/>
        </w:rPr>
        <w:tab/>
        <w:t xml:space="preserve">Федеральный государственный образовательный стандарт начального общего образования (приказ </w:t>
      </w:r>
      <w:proofErr w:type="spellStart"/>
      <w:r w:rsidRPr="00105C4D">
        <w:rPr>
          <w:sz w:val="28"/>
          <w:szCs w:val="28"/>
        </w:rPr>
        <w:t>Минобрнауки</w:t>
      </w:r>
      <w:proofErr w:type="spellEnd"/>
      <w:r w:rsidRPr="00105C4D">
        <w:rPr>
          <w:sz w:val="28"/>
          <w:szCs w:val="28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образования») </w:t>
      </w:r>
    </w:p>
    <w:p w:rsidR="00105C4D" w:rsidRPr="00105C4D" w:rsidRDefault="00105C4D" w:rsidP="00105C4D">
      <w:pPr>
        <w:pStyle w:val="c1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105C4D">
        <w:rPr>
          <w:sz w:val="28"/>
          <w:szCs w:val="28"/>
        </w:rPr>
        <w:t>•</w:t>
      </w:r>
      <w:r w:rsidRPr="00105C4D">
        <w:rPr>
          <w:sz w:val="28"/>
          <w:szCs w:val="28"/>
        </w:rPr>
        <w:tab/>
        <w:t xml:space="preserve">Приказ </w:t>
      </w:r>
      <w:proofErr w:type="spellStart"/>
      <w:r w:rsidRPr="00105C4D">
        <w:rPr>
          <w:sz w:val="28"/>
          <w:szCs w:val="28"/>
        </w:rPr>
        <w:t>Минобрнауки</w:t>
      </w:r>
      <w:proofErr w:type="spellEnd"/>
      <w:r w:rsidRPr="00105C4D">
        <w:rPr>
          <w:sz w:val="28"/>
          <w:szCs w:val="28"/>
        </w:rPr>
        <w:t xml:space="preserve"> России от 26.11.2010 №1242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(далее приказ №1241) </w:t>
      </w:r>
    </w:p>
    <w:p w:rsidR="00105C4D" w:rsidRPr="00105C4D" w:rsidRDefault="00105C4D" w:rsidP="00105C4D">
      <w:pPr>
        <w:pStyle w:val="c1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105C4D">
        <w:rPr>
          <w:sz w:val="28"/>
          <w:szCs w:val="28"/>
        </w:rPr>
        <w:t>•</w:t>
      </w:r>
      <w:r w:rsidRPr="00105C4D">
        <w:rPr>
          <w:sz w:val="28"/>
          <w:szCs w:val="28"/>
        </w:rPr>
        <w:tab/>
        <w:t xml:space="preserve">Приказ </w:t>
      </w:r>
      <w:proofErr w:type="spellStart"/>
      <w:r w:rsidRPr="00105C4D">
        <w:rPr>
          <w:sz w:val="28"/>
          <w:szCs w:val="28"/>
        </w:rPr>
        <w:t>Минобрнауки</w:t>
      </w:r>
      <w:proofErr w:type="spellEnd"/>
      <w:r w:rsidRPr="00105C4D">
        <w:rPr>
          <w:sz w:val="28"/>
          <w:szCs w:val="28"/>
        </w:rPr>
        <w:t xml:space="preserve"> России от 29.12.2014 №1643 «О внесении изменений в приказ Министерства образования и науки Российской Федерации от 6 октября 2009 г. №373 «Об утверждении и введении в действие федерального государственного образовательного стандарта начального общего образования» </w:t>
      </w:r>
    </w:p>
    <w:p w:rsidR="00105C4D" w:rsidRPr="00105C4D" w:rsidRDefault="00105C4D" w:rsidP="00105C4D">
      <w:pPr>
        <w:pStyle w:val="c1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105C4D">
        <w:rPr>
          <w:sz w:val="28"/>
          <w:szCs w:val="28"/>
        </w:rPr>
        <w:t>•</w:t>
      </w:r>
      <w:r w:rsidRPr="00105C4D">
        <w:rPr>
          <w:sz w:val="28"/>
          <w:szCs w:val="28"/>
        </w:rPr>
        <w:tab/>
        <w:t xml:space="preserve">Приказ Министерства образования и науки РФ от 31 декабря 2015 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</w:t>
      </w:r>
    </w:p>
    <w:p w:rsidR="00105C4D" w:rsidRPr="00105C4D" w:rsidRDefault="00105C4D" w:rsidP="00105C4D">
      <w:pPr>
        <w:pStyle w:val="c1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105C4D">
        <w:rPr>
          <w:sz w:val="28"/>
          <w:szCs w:val="28"/>
        </w:rPr>
        <w:t>•</w:t>
      </w:r>
      <w:r w:rsidRPr="00105C4D">
        <w:rPr>
          <w:sz w:val="28"/>
          <w:szCs w:val="28"/>
        </w:rPr>
        <w:tab/>
        <w:t xml:space="preserve">Устав МОУ «СОШ №3» г. Тырныауза </w:t>
      </w:r>
    </w:p>
    <w:p w:rsidR="0043732D" w:rsidRPr="000C341C" w:rsidRDefault="00105C4D" w:rsidP="00105C4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105C4D">
        <w:rPr>
          <w:sz w:val="28"/>
          <w:szCs w:val="28"/>
        </w:rPr>
        <w:lastRenderedPageBreak/>
        <w:t>•</w:t>
      </w:r>
      <w:r w:rsidRPr="00105C4D">
        <w:rPr>
          <w:sz w:val="28"/>
          <w:szCs w:val="28"/>
        </w:rPr>
        <w:tab/>
        <w:t xml:space="preserve">Основная образовательная программа НОО «МОУ СОШ №3» г. </w:t>
      </w:r>
      <w:proofErr w:type="spellStart"/>
      <w:r w:rsidRPr="00105C4D">
        <w:rPr>
          <w:sz w:val="28"/>
          <w:szCs w:val="28"/>
        </w:rPr>
        <w:t>Тырныауза</w:t>
      </w:r>
      <w:r w:rsidR="003E00B8" w:rsidRPr="000C341C">
        <w:rPr>
          <w:sz w:val="28"/>
          <w:szCs w:val="28"/>
        </w:rPr>
        <w:t>ания</w:t>
      </w:r>
      <w:proofErr w:type="spellEnd"/>
      <w:r w:rsidR="00277638" w:rsidRPr="000C341C">
        <w:rPr>
          <w:sz w:val="28"/>
          <w:szCs w:val="28"/>
        </w:rPr>
        <w:t>, в соответствии со следующими</w:t>
      </w:r>
      <w:r w:rsidR="0043732D" w:rsidRPr="000C341C">
        <w:rPr>
          <w:sz w:val="28"/>
          <w:szCs w:val="28"/>
        </w:rPr>
        <w:t>:</w:t>
      </w:r>
    </w:p>
    <w:p w:rsidR="00277638" w:rsidRPr="000C341C" w:rsidRDefault="00277638" w:rsidP="000C341C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A1722A" w:rsidRPr="000C341C" w:rsidRDefault="00A1722A" w:rsidP="000C341C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proofErr w:type="gramStart"/>
      <w:r w:rsidRPr="000C341C">
        <w:rPr>
          <w:sz w:val="28"/>
          <w:szCs w:val="28"/>
        </w:rPr>
        <w:t xml:space="preserve">Данная программа разработана в соответствии с </w:t>
      </w:r>
      <w:r w:rsidR="00277638" w:rsidRPr="000C341C">
        <w:rPr>
          <w:sz w:val="28"/>
          <w:szCs w:val="28"/>
        </w:rPr>
        <w:t>авторской</w:t>
      </w:r>
      <w:r w:rsidRPr="000C341C">
        <w:rPr>
          <w:sz w:val="28"/>
          <w:szCs w:val="28"/>
        </w:rPr>
        <w:t xml:space="preserve">программой  В. П. </w:t>
      </w:r>
      <w:proofErr w:type="spellStart"/>
      <w:r w:rsidRPr="000C341C">
        <w:rPr>
          <w:sz w:val="28"/>
          <w:szCs w:val="28"/>
        </w:rPr>
        <w:t>Канакиной</w:t>
      </w:r>
      <w:proofErr w:type="spellEnd"/>
      <w:r w:rsidRPr="000C341C">
        <w:rPr>
          <w:sz w:val="28"/>
          <w:szCs w:val="28"/>
        </w:rPr>
        <w:t xml:space="preserve">, В. Г. Горецкого </w:t>
      </w:r>
      <w:r w:rsidR="00277638" w:rsidRPr="000C341C">
        <w:rPr>
          <w:sz w:val="28"/>
          <w:szCs w:val="28"/>
        </w:rPr>
        <w:t xml:space="preserve">по учебнику «Русский язык» В. П. </w:t>
      </w:r>
      <w:proofErr w:type="spellStart"/>
      <w:r w:rsidR="00277638" w:rsidRPr="000C341C">
        <w:rPr>
          <w:sz w:val="28"/>
          <w:szCs w:val="28"/>
        </w:rPr>
        <w:t>Канакиной</w:t>
      </w:r>
      <w:proofErr w:type="spellEnd"/>
      <w:r w:rsidR="00277638" w:rsidRPr="000C341C">
        <w:rPr>
          <w:sz w:val="28"/>
          <w:szCs w:val="28"/>
        </w:rPr>
        <w:t xml:space="preserve">, </w:t>
      </w:r>
      <w:r w:rsidR="00FD0020" w:rsidRPr="000C341C">
        <w:rPr>
          <w:sz w:val="28"/>
          <w:szCs w:val="28"/>
        </w:rPr>
        <w:t xml:space="preserve">В.Г. Горецкого, </w:t>
      </w:r>
      <w:r w:rsidR="00277638" w:rsidRPr="000C341C">
        <w:rPr>
          <w:sz w:val="28"/>
          <w:szCs w:val="28"/>
        </w:rPr>
        <w:t>издательство «Просвещение»,2015 г, входящего в Федеральный перечень учебников, рекомендованных Министерством образования и науки Российской Федерации к использованию в образовательной деятельности в организациях, осуществляющ</w:t>
      </w:r>
      <w:r w:rsidR="00173F9A">
        <w:rPr>
          <w:sz w:val="28"/>
          <w:szCs w:val="28"/>
        </w:rPr>
        <w:t>их образовательную деятельность и</w:t>
      </w:r>
      <w:r w:rsidR="00277638" w:rsidRPr="000C341C">
        <w:rPr>
          <w:sz w:val="28"/>
          <w:szCs w:val="28"/>
        </w:rPr>
        <w:t xml:space="preserve"> обеспечена учебно- методическим комплектом  «Школа России».</w:t>
      </w:r>
      <w:proofErr w:type="gramEnd"/>
    </w:p>
    <w:p w:rsidR="00A1722A" w:rsidRPr="000C341C" w:rsidRDefault="00A1722A" w:rsidP="000C341C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3E00B8" w:rsidRPr="00DB1238" w:rsidRDefault="00A1722A" w:rsidP="00DB1238">
      <w:pPr>
        <w:spacing w:line="360" w:lineRule="auto"/>
        <w:ind w:firstLine="709"/>
        <w:rPr>
          <w:sz w:val="28"/>
          <w:szCs w:val="28"/>
        </w:rPr>
      </w:pPr>
      <w:r w:rsidRPr="000C341C">
        <w:rPr>
          <w:sz w:val="28"/>
          <w:szCs w:val="28"/>
        </w:rPr>
        <w:t>Учебный план МОУ «СОШ №3» г. Тырныауза пр</w:t>
      </w:r>
      <w:r w:rsidR="00DB577E" w:rsidRPr="000C341C">
        <w:rPr>
          <w:sz w:val="28"/>
          <w:szCs w:val="28"/>
        </w:rPr>
        <w:t>ед</w:t>
      </w:r>
      <w:r w:rsidRPr="000C341C">
        <w:rPr>
          <w:sz w:val="28"/>
          <w:szCs w:val="28"/>
        </w:rPr>
        <w:t>усматривает во 2 классе изучение русского языка в объеме</w:t>
      </w:r>
      <w:r w:rsidR="00DB577E" w:rsidRPr="000C341C">
        <w:rPr>
          <w:sz w:val="28"/>
          <w:szCs w:val="28"/>
        </w:rPr>
        <w:t xml:space="preserve"> 1</w:t>
      </w:r>
      <w:r w:rsidR="00277638" w:rsidRPr="000C341C">
        <w:rPr>
          <w:sz w:val="28"/>
          <w:szCs w:val="28"/>
        </w:rPr>
        <w:t>40 часов в год, 4 раза в неделю, а по авторской программе 5 часов в неделю. В связи с этим в календарно-тематическое планирование внесены изменения (сокращены часы, отведенные на закрепление и повторение изученных тем).</w:t>
      </w: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F91D72" w:rsidRDefault="00F91D72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F91D72" w:rsidRDefault="00F91D72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F91D72" w:rsidRDefault="00F91D72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F91D72" w:rsidRDefault="00F91D72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105C4D" w:rsidRDefault="00105C4D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FF0000"/>
          <w:sz w:val="28"/>
          <w:szCs w:val="28"/>
        </w:rPr>
      </w:pPr>
    </w:p>
    <w:p w:rsidR="003E00B8" w:rsidRPr="00DB1238" w:rsidRDefault="00646546" w:rsidP="00DB1238">
      <w:pPr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0C341C">
        <w:rPr>
          <w:b/>
          <w:color w:val="FF0000"/>
          <w:sz w:val="28"/>
          <w:szCs w:val="28"/>
        </w:rPr>
        <w:t>Планируемые результаты освоения учебного предмета</w:t>
      </w:r>
    </w:p>
    <w:p w:rsidR="00646546" w:rsidRPr="00F91D72" w:rsidRDefault="00646546" w:rsidP="000C34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91D72">
        <w:rPr>
          <w:sz w:val="28"/>
          <w:szCs w:val="28"/>
        </w:rPr>
        <w:t>Планируемые результ</w:t>
      </w:r>
      <w:r w:rsidR="00A20A96" w:rsidRPr="00F91D72">
        <w:rPr>
          <w:sz w:val="28"/>
          <w:szCs w:val="28"/>
        </w:rPr>
        <w:t xml:space="preserve">аты освоения учебного предмета </w:t>
      </w:r>
      <w:r w:rsidRPr="00F91D72">
        <w:rPr>
          <w:sz w:val="28"/>
          <w:szCs w:val="28"/>
        </w:rPr>
        <w:t xml:space="preserve"> по содержанию соответствуют планируемым результатам обучения основной образовательной программы </w:t>
      </w:r>
      <w:r w:rsidR="00A20A96" w:rsidRPr="00F91D72">
        <w:rPr>
          <w:sz w:val="28"/>
          <w:szCs w:val="28"/>
        </w:rPr>
        <w:t>НОО</w:t>
      </w:r>
      <w:r w:rsidRPr="00F91D72">
        <w:rPr>
          <w:sz w:val="28"/>
          <w:szCs w:val="28"/>
        </w:rPr>
        <w:t>.</w:t>
      </w:r>
    </w:p>
    <w:p w:rsidR="00646546" w:rsidRPr="00F91D72" w:rsidRDefault="00646546" w:rsidP="000C34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i/>
          <w:sz w:val="28"/>
          <w:szCs w:val="28"/>
        </w:rPr>
      </w:pPr>
    </w:p>
    <w:p w:rsidR="00646546" w:rsidRPr="00F91D72" w:rsidRDefault="00646546" w:rsidP="000C341C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line="360" w:lineRule="auto"/>
        <w:ind w:firstLine="709"/>
        <w:rPr>
          <w:b/>
          <w:bCs/>
          <w:i/>
          <w:iCs/>
          <w:sz w:val="28"/>
          <w:szCs w:val="28"/>
        </w:rPr>
      </w:pPr>
      <w:r w:rsidRPr="00F91D72">
        <w:rPr>
          <w:b/>
          <w:bCs/>
          <w:i/>
          <w:iCs/>
          <w:sz w:val="28"/>
          <w:szCs w:val="28"/>
        </w:rPr>
        <w:t>Предметные результаты:</w:t>
      </w:r>
    </w:p>
    <w:p w:rsidR="00646546" w:rsidRPr="00F91D72" w:rsidRDefault="00646546" w:rsidP="000C341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91D72">
        <w:rPr>
          <w:bCs/>
          <w:iCs/>
          <w:sz w:val="28"/>
          <w:szCs w:val="28"/>
        </w:rPr>
        <w:t>1.</w:t>
      </w:r>
      <w:r w:rsidRPr="00F91D72">
        <w:rPr>
          <w:bCs/>
          <w:iCs/>
          <w:sz w:val="28"/>
          <w:szCs w:val="28"/>
          <w:lang w:val="en-US"/>
        </w:rPr>
        <w:t> </w:t>
      </w:r>
      <w:r w:rsidRPr="00F91D72">
        <w:rPr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46546" w:rsidRPr="00F91D72" w:rsidRDefault="00646546" w:rsidP="000C341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91D72">
        <w:rPr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646546" w:rsidRPr="00F91D72" w:rsidRDefault="00646546" w:rsidP="000C341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91D72">
        <w:rPr>
          <w:sz w:val="28"/>
          <w:szCs w:val="28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46546" w:rsidRPr="00F91D72" w:rsidRDefault="00646546" w:rsidP="000C341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91D72">
        <w:rPr>
          <w:sz w:val="28"/>
          <w:szCs w:val="28"/>
        </w:rPr>
        <w:t>4.</w:t>
      </w:r>
      <w:r w:rsidRPr="00F91D72">
        <w:rPr>
          <w:sz w:val="28"/>
          <w:szCs w:val="28"/>
          <w:lang w:val="en-US"/>
        </w:rPr>
        <w:t> </w:t>
      </w:r>
      <w:r w:rsidRPr="00F91D72">
        <w:rPr>
          <w:sz w:val="28"/>
          <w:szCs w:val="28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646546" w:rsidRPr="00F91D72" w:rsidRDefault="00646546" w:rsidP="000C341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91D72">
        <w:rPr>
          <w:sz w:val="28"/>
          <w:szCs w:val="28"/>
        </w:rPr>
        <w:t>5.</w:t>
      </w:r>
      <w:r w:rsidRPr="00F91D72">
        <w:rPr>
          <w:sz w:val="28"/>
          <w:szCs w:val="28"/>
          <w:lang w:val="en-US"/>
        </w:rPr>
        <w:t> </w:t>
      </w:r>
      <w:r w:rsidRPr="00F91D72">
        <w:rPr>
          <w:sz w:val="28"/>
          <w:szCs w:val="28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46546" w:rsidRPr="00F91D72" w:rsidRDefault="00646546" w:rsidP="000C341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91D72">
        <w:rPr>
          <w:sz w:val="28"/>
          <w:szCs w:val="28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646546" w:rsidRPr="00F91D72" w:rsidRDefault="00646546" w:rsidP="000C341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91D72">
        <w:rPr>
          <w:sz w:val="28"/>
          <w:szCs w:val="28"/>
        </w:rPr>
        <w:lastRenderedPageBreak/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646546" w:rsidRPr="00F91D72" w:rsidRDefault="00646546" w:rsidP="000C341C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91D72">
        <w:rPr>
          <w:sz w:val="28"/>
          <w:szCs w:val="28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F91D72">
        <w:rPr>
          <w:sz w:val="28"/>
          <w:szCs w:val="28"/>
        </w:rPr>
        <w:t>морфемике</w:t>
      </w:r>
      <w:proofErr w:type="spellEnd"/>
      <w:r w:rsidRPr="00F91D72">
        <w:rPr>
          <w:sz w:val="28"/>
          <w:szCs w:val="28"/>
        </w:rPr>
        <w:t>), морфологии и синтаксисе; об основных единицах языка, их признаках и особенностях употребления в речи;</w:t>
      </w:r>
    </w:p>
    <w:p w:rsidR="00646546" w:rsidRPr="00F91D72" w:rsidRDefault="00646546" w:rsidP="00DB123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91D72">
        <w:rPr>
          <w:sz w:val="28"/>
          <w:szCs w:val="28"/>
        </w:rPr>
        <w:t>9.</w:t>
      </w:r>
      <w:r w:rsidRPr="00F91D72">
        <w:rPr>
          <w:sz w:val="28"/>
          <w:szCs w:val="28"/>
          <w:lang w:val="en-US"/>
        </w:rPr>
        <w:t> </w:t>
      </w:r>
      <w:r w:rsidRPr="00F91D72">
        <w:rPr>
          <w:sz w:val="28"/>
          <w:szCs w:val="28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DB1238" w:rsidRDefault="00DB1238" w:rsidP="000C341C">
      <w:pPr>
        <w:spacing w:line="360" w:lineRule="auto"/>
        <w:ind w:firstLine="709"/>
        <w:rPr>
          <w:b/>
          <w:color w:val="FF0000"/>
          <w:sz w:val="28"/>
          <w:szCs w:val="28"/>
        </w:rPr>
      </w:pPr>
    </w:p>
    <w:p w:rsidR="00DB1238" w:rsidRDefault="00DB1238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105C4D" w:rsidRDefault="00105C4D" w:rsidP="00105C4D">
      <w:pPr>
        <w:spacing w:line="360" w:lineRule="auto"/>
        <w:rPr>
          <w:b/>
          <w:color w:val="FF0000"/>
          <w:sz w:val="28"/>
          <w:szCs w:val="28"/>
        </w:rPr>
      </w:pPr>
    </w:p>
    <w:p w:rsidR="003D2ECC" w:rsidRPr="000C341C" w:rsidRDefault="003D2ECC" w:rsidP="000C341C">
      <w:pPr>
        <w:spacing w:line="360" w:lineRule="auto"/>
        <w:ind w:firstLine="709"/>
        <w:rPr>
          <w:b/>
          <w:color w:val="FF0000"/>
          <w:sz w:val="28"/>
          <w:szCs w:val="28"/>
        </w:rPr>
      </w:pPr>
      <w:r w:rsidRPr="000C341C">
        <w:rPr>
          <w:b/>
          <w:color w:val="FF0000"/>
          <w:sz w:val="28"/>
          <w:szCs w:val="28"/>
        </w:rPr>
        <w:t>Содержание учебного предмета «Русский язык»</w:t>
      </w:r>
    </w:p>
    <w:p w:rsidR="003D2ECC" w:rsidRPr="000C341C" w:rsidRDefault="003D2ECC" w:rsidP="00DB1238">
      <w:pPr>
        <w:spacing w:line="360" w:lineRule="auto"/>
        <w:rPr>
          <w:b/>
          <w:color w:val="FF0000"/>
          <w:sz w:val="28"/>
          <w:szCs w:val="28"/>
        </w:rPr>
      </w:pPr>
    </w:p>
    <w:p w:rsidR="003D2ECC" w:rsidRPr="000C341C" w:rsidRDefault="003D2ECC" w:rsidP="000C341C">
      <w:pPr>
        <w:pStyle w:val="32"/>
        <w:framePr w:wrap="notBeside" w:vAnchor="text" w:hAnchor="text" w:xAlign="center" w:y="1"/>
        <w:shd w:val="clear" w:color="auto" w:fill="auto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C341C">
        <w:rPr>
          <w:rStyle w:val="3115pt"/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38"/>
        <w:gridCol w:w="6082"/>
        <w:gridCol w:w="2942"/>
      </w:tblGrid>
      <w:tr w:rsidR="003D2ECC" w:rsidRPr="000C341C" w:rsidTr="000F7936">
        <w:trPr>
          <w:trHeight w:val="24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pStyle w:val="201"/>
              <w:framePr w:wrap="notBeside" w:vAnchor="text" w:hAnchor="text" w:xAlign="center" w:y="1"/>
              <w:shd w:val="clear" w:color="auto" w:fill="auto"/>
              <w:spacing w:line="36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41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pStyle w:val="211"/>
              <w:framePr w:wrap="notBeside" w:vAnchor="text" w:hAnchor="text" w:xAlign="center" w:y="1"/>
              <w:shd w:val="clear" w:color="auto" w:fill="auto"/>
              <w:spacing w:line="36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4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pStyle w:val="211"/>
              <w:framePr w:wrap="notBeside" w:vAnchor="text" w:hAnchor="text" w:xAlign="center" w:y="1"/>
              <w:shd w:val="clear" w:color="auto" w:fill="auto"/>
              <w:spacing w:line="36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41C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</w:tr>
      <w:tr w:rsidR="003D2ECC" w:rsidRPr="000C341C" w:rsidTr="000F7936">
        <w:trPr>
          <w:trHeight w:val="2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Наша речь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BF1A72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D2ECC" w:rsidRPr="000C341C" w:rsidTr="000F7936">
        <w:trPr>
          <w:trHeight w:val="2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Текст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D2ECC" w:rsidRPr="000C341C" w:rsidTr="000F7936">
        <w:trPr>
          <w:trHeight w:val="24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D2ECC" w:rsidRPr="000C341C" w:rsidTr="000F7936">
        <w:trPr>
          <w:trHeight w:val="2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Слова, слова, слова…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3D2ECC" w:rsidRPr="000C341C" w:rsidTr="000F7936">
        <w:trPr>
          <w:trHeight w:val="2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Звуки и буквы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</w:tr>
      <w:tr w:rsidR="003D2ECC" w:rsidRPr="000C341C" w:rsidTr="000F7936">
        <w:trPr>
          <w:trHeight w:val="2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Части речи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</w:tr>
      <w:tr w:rsidR="003D2ECC" w:rsidRPr="000C341C" w:rsidTr="000F7936">
        <w:trPr>
          <w:trHeight w:val="2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0C341C">
              <w:rPr>
                <w:rStyle w:val="81"/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3D2ECC" w:rsidRPr="000C341C" w:rsidTr="000F7936">
        <w:trPr>
          <w:trHeight w:val="25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framePr w:wrap="notBeside" w:vAnchor="text" w:hAnchor="text" w:xAlign="center" w:y="1"/>
              <w:spacing w:line="360" w:lineRule="auto"/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pStyle w:val="12"/>
              <w:framePr w:wrap="notBeside" w:vAnchor="text" w:hAnchor="text" w:xAlign="center" w:y="1"/>
              <w:shd w:val="clear" w:color="auto" w:fill="auto"/>
              <w:spacing w:before="0" w:line="360" w:lineRule="auto"/>
              <w:ind w:firstLine="709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41C">
              <w:rPr>
                <w:rStyle w:val="115pt"/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ECC" w:rsidRPr="000C341C" w:rsidRDefault="003D2ECC" w:rsidP="000C341C">
            <w:pPr>
              <w:pStyle w:val="211"/>
              <w:framePr w:wrap="notBeside" w:vAnchor="text" w:hAnchor="text" w:xAlign="center" w:y="1"/>
              <w:shd w:val="clear" w:color="auto" w:fill="auto"/>
              <w:spacing w:line="36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41C">
              <w:rPr>
                <w:rFonts w:ascii="Times New Roman" w:hAnsi="Times New Roman" w:cs="Times New Roman"/>
                <w:b/>
                <w:sz w:val="28"/>
                <w:szCs w:val="28"/>
              </w:rPr>
              <w:t>140 часов</w:t>
            </w:r>
          </w:p>
        </w:tc>
      </w:tr>
    </w:tbl>
    <w:p w:rsidR="003D2ECC" w:rsidRPr="000C341C" w:rsidRDefault="003D2ECC" w:rsidP="000C341C">
      <w:pPr>
        <w:spacing w:line="360" w:lineRule="auto"/>
        <w:ind w:firstLine="709"/>
        <w:rPr>
          <w:b/>
          <w:sz w:val="28"/>
          <w:szCs w:val="28"/>
        </w:rPr>
      </w:pPr>
    </w:p>
    <w:p w:rsidR="003D2ECC" w:rsidRPr="000C341C" w:rsidRDefault="003D2ECC" w:rsidP="00214A17">
      <w:pPr>
        <w:keepNext/>
        <w:keepLines/>
        <w:spacing w:line="360" w:lineRule="auto"/>
        <w:ind w:firstLine="709"/>
        <w:jc w:val="center"/>
        <w:rPr>
          <w:b/>
          <w:sz w:val="28"/>
          <w:szCs w:val="28"/>
        </w:rPr>
      </w:pPr>
      <w:r w:rsidRPr="000C341C">
        <w:rPr>
          <w:rStyle w:val="14"/>
          <w:rFonts w:ascii="Times New Roman" w:hAnsi="Times New Roman" w:cs="Times New Roman"/>
          <w:sz w:val="28"/>
          <w:szCs w:val="28"/>
        </w:rPr>
        <w:t>Содержание программы</w:t>
      </w:r>
      <w:r w:rsidRPr="000C341C">
        <w:rPr>
          <w:rStyle w:val="15"/>
          <w:rFonts w:ascii="Times New Roman" w:hAnsi="Times New Roman" w:cs="Times New Roman"/>
          <w:b/>
          <w:sz w:val="28"/>
          <w:szCs w:val="28"/>
        </w:rPr>
        <w:t xml:space="preserve"> (140 часов)</w:t>
      </w:r>
    </w:p>
    <w:p w:rsidR="003D2ECC" w:rsidRPr="00BF1A72" w:rsidRDefault="00BF1A72" w:rsidP="000C341C">
      <w:pPr>
        <w:pStyle w:val="221"/>
        <w:shd w:val="clear" w:color="auto" w:fill="auto"/>
        <w:spacing w:before="0" w:line="360" w:lineRule="auto"/>
        <w:ind w:firstLine="709"/>
        <w:jc w:val="left"/>
        <w:rPr>
          <w:rFonts w:ascii="Times New Roman" w:hAnsi="Times New Roman" w:cs="Times New Roman"/>
          <w:b/>
          <w:i/>
          <w:sz w:val="28"/>
          <w:szCs w:val="28"/>
        </w:rPr>
      </w:pPr>
      <w:r w:rsidRPr="00BF1A72">
        <w:rPr>
          <w:rFonts w:ascii="Times New Roman" w:hAnsi="Times New Roman" w:cs="Times New Roman"/>
          <w:b/>
          <w:i/>
          <w:sz w:val="28"/>
          <w:szCs w:val="28"/>
        </w:rPr>
        <w:t>Наша речь (2</w:t>
      </w:r>
      <w:r w:rsidR="003D2ECC" w:rsidRPr="00BF1A72">
        <w:rPr>
          <w:rFonts w:ascii="Times New Roman" w:hAnsi="Times New Roman" w:cs="Times New Roman"/>
          <w:b/>
          <w:i/>
          <w:sz w:val="28"/>
          <w:szCs w:val="28"/>
        </w:rPr>
        <w:t xml:space="preserve"> ч)</w:t>
      </w:r>
    </w:p>
    <w:p w:rsidR="003D2ECC" w:rsidRPr="000C341C" w:rsidRDefault="003D2ECC" w:rsidP="000C341C">
      <w:pPr>
        <w:spacing w:line="360" w:lineRule="auto"/>
        <w:ind w:firstLine="709"/>
        <w:rPr>
          <w:sz w:val="28"/>
          <w:szCs w:val="28"/>
        </w:rPr>
      </w:pPr>
      <w:r w:rsidRPr="000C341C">
        <w:rPr>
          <w:rStyle w:val="81"/>
          <w:rFonts w:ascii="Times New Roman" w:hAnsi="Times New Roman" w:cs="Times New Roman"/>
          <w:sz w:val="28"/>
          <w:szCs w:val="28"/>
        </w:rPr>
        <w:t>Виды речи. Речь, её назначение. Речь - отражение культуры человека.</w:t>
      </w:r>
    </w:p>
    <w:p w:rsidR="003D2ECC" w:rsidRPr="000C341C" w:rsidRDefault="003D2ECC" w:rsidP="00BF1A72">
      <w:pPr>
        <w:spacing w:line="360" w:lineRule="auto"/>
        <w:ind w:firstLine="709"/>
        <w:rPr>
          <w:sz w:val="28"/>
          <w:szCs w:val="28"/>
        </w:rPr>
      </w:pPr>
      <w:r w:rsidRPr="000C341C">
        <w:rPr>
          <w:sz w:val="28"/>
          <w:szCs w:val="28"/>
        </w:rPr>
        <w:t xml:space="preserve">Виды речи. Язык и речь, значение в жизни людей. Роль русского языка как национального,  как  государственного и языка межнационального общения. Диалог и монолог. Речь диалогическая и монологическая. </w:t>
      </w:r>
    </w:p>
    <w:p w:rsidR="003D2ECC" w:rsidRPr="00BF1A72" w:rsidRDefault="00BF1A72" w:rsidP="000C341C">
      <w:pPr>
        <w:spacing w:line="360" w:lineRule="auto"/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Текст </w:t>
      </w:r>
      <w:r w:rsidR="003D2ECC" w:rsidRPr="00BF1A72">
        <w:rPr>
          <w:b/>
          <w:i/>
          <w:sz w:val="28"/>
          <w:szCs w:val="28"/>
        </w:rPr>
        <w:t>(5ч)</w:t>
      </w:r>
    </w:p>
    <w:p w:rsidR="003D2ECC" w:rsidRPr="000C341C" w:rsidRDefault="003D2ECC" w:rsidP="000C341C">
      <w:pPr>
        <w:spacing w:line="360" w:lineRule="auto"/>
        <w:ind w:firstLine="709"/>
        <w:rPr>
          <w:sz w:val="28"/>
          <w:szCs w:val="28"/>
        </w:rPr>
      </w:pPr>
      <w:r w:rsidRPr="000C341C">
        <w:rPr>
          <w:sz w:val="28"/>
          <w:szCs w:val="28"/>
        </w:rPr>
        <w:t>Признаки текста: целостность, связность, законченность.</w:t>
      </w:r>
    </w:p>
    <w:p w:rsidR="003D2ECC" w:rsidRPr="00BF1A72" w:rsidRDefault="003D2ECC" w:rsidP="00BF1A72">
      <w:pPr>
        <w:spacing w:line="360" w:lineRule="auto"/>
        <w:ind w:firstLine="709"/>
        <w:rPr>
          <w:rFonts w:eastAsia="Arial"/>
          <w:sz w:val="28"/>
          <w:szCs w:val="28"/>
        </w:rPr>
      </w:pPr>
      <w:r w:rsidRPr="000C341C">
        <w:rPr>
          <w:rStyle w:val="81"/>
          <w:rFonts w:ascii="Times New Roman" w:hAnsi="Times New Roman" w:cs="Times New Roman"/>
          <w:sz w:val="28"/>
          <w:szCs w:val="28"/>
        </w:rPr>
        <w:t>Тема и главная мысль текста. Построение текста: вступление, основная часть, заключение.Части текста.</w:t>
      </w:r>
    </w:p>
    <w:p w:rsidR="003D2ECC" w:rsidRPr="00BF1A72" w:rsidRDefault="00BF1A72" w:rsidP="000C341C">
      <w:pPr>
        <w:pStyle w:val="221"/>
        <w:spacing w:before="0" w:line="360" w:lineRule="auto"/>
        <w:ind w:firstLine="709"/>
        <w:jc w:val="lef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Предложение </w:t>
      </w:r>
      <w:r w:rsidR="003D2ECC" w:rsidRPr="00BF1A72">
        <w:rPr>
          <w:rFonts w:ascii="Times New Roman" w:hAnsi="Times New Roman" w:cs="Times New Roman"/>
          <w:b/>
          <w:i/>
          <w:sz w:val="28"/>
          <w:szCs w:val="28"/>
        </w:rPr>
        <w:t>(10 ч)</w:t>
      </w:r>
    </w:p>
    <w:p w:rsidR="003D2ECC" w:rsidRPr="000C341C" w:rsidRDefault="003D2ECC" w:rsidP="000C341C">
      <w:pPr>
        <w:pStyle w:val="221"/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0C341C">
        <w:rPr>
          <w:rFonts w:ascii="Times New Roman" w:hAnsi="Times New Roman" w:cs="Times New Roman"/>
          <w:sz w:val="28"/>
          <w:szCs w:val="28"/>
        </w:rPr>
        <w:t xml:space="preserve">Второстепенные члены предложения. Подлежащее и сказуемое — главные члены предложения.  Распространённые и нераспространенные предложения.Связь слов в предложении                                                           </w:t>
      </w:r>
    </w:p>
    <w:p w:rsidR="003D2ECC" w:rsidRPr="000C341C" w:rsidRDefault="003D2ECC" w:rsidP="000C341C">
      <w:pPr>
        <w:spacing w:line="360" w:lineRule="auto"/>
        <w:ind w:firstLine="709"/>
        <w:rPr>
          <w:sz w:val="28"/>
          <w:szCs w:val="28"/>
        </w:rPr>
      </w:pPr>
      <w:r w:rsidRPr="000C341C">
        <w:rPr>
          <w:rStyle w:val="82"/>
          <w:rFonts w:ascii="Times New Roman" w:hAnsi="Times New Roman" w:cs="Times New Roman"/>
          <w:sz w:val="28"/>
          <w:szCs w:val="28"/>
        </w:rPr>
        <w:lastRenderedPageBreak/>
        <w:t>Развитие речи</w:t>
      </w:r>
    </w:p>
    <w:p w:rsidR="003D2ECC" w:rsidRPr="000C341C" w:rsidRDefault="003D2ECC" w:rsidP="000C341C">
      <w:pPr>
        <w:pStyle w:val="21"/>
        <w:shd w:val="clear" w:color="auto" w:fill="auto"/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0C341C">
        <w:rPr>
          <w:rFonts w:ascii="Times New Roman" w:hAnsi="Times New Roman" w:cs="Times New Roman"/>
          <w:sz w:val="28"/>
          <w:szCs w:val="28"/>
        </w:rPr>
        <w:t>Составление небольшого рассказа по репродукции картины.</w:t>
      </w:r>
    </w:p>
    <w:p w:rsidR="003D2ECC" w:rsidRPr="000C341C" w:rsidRDefault="003D2ECC" w:rsidP="00BF1A72">
      <w:pPr>
        <w:pStyle w:val="21"/>
        <w:shd w:val="clear" w:color="auto" w:fill="auto"/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0C341C">
        <w:rPr>
          <w:rFonts w:ascii="Times New Roman" w:hAnsi="Times New Roman" w:cs="Times New Roman"/>
          <w:sz w:val="28"/>
          <w:szCs w:val="28"/>
        </w:rPr>
        <w:t>Составление предложений (и текста) из деформированных слов, а также по рисунку, по заданной теме, по модели.</w:t>
      </w:r>
    </w:p>
    <w:p w:rsidR="003D2ECC" w:rsidRPr="00BF1A72" w:rsidRDefault="003D2ECC" w:rsidP="000C341C">
      <w:pPr>
        <w:pStyle w:val="21"/>
        <w:shd w:val="clear" w:color="auto" w:fill="auto"/>
        <w:spacing w:line="360" w:lineRule="auto"/>
        <w:ind w:firstLine="709"/>
        <w:jc w:val="left"/>
        <w:rPr>
          <w:rFonts w:ascii="Times New Roman" w:hAnsi="Times New Roman" w:cs="Times New Roman"/>
          <w:b/>
          <w:i/>
          <w:sz w:val="28"/>
          <w:szCs w:val="28"/>
        </w:rPr>
      </w:pPr>
      <w:r w:rsidRPr="00BF1A72">
        <w:rPr>
          <w:rFonts w:ascii="Times New Roman" w:hAnsi="Times New Roman" w:cs="Times New Roman"/>
          <w:b/>
          <w:i/>
          <w:sz w:val="28"/>
          <w:szCs w:val="28"/>
        </w:rPr>
        <w:t>Слова, слова, слова…</w:t>
      </w:r>
      <w:r w:rsidRPr="00BF1A72">
        <w:rPr>
          <w:rFonts w:ascii="Times New Roman" w:hAnsi="Times New Roman" w:cs="Times New Roman"/>
          <w:b/>
          <w:i/>
          <w:sz w:val="28"/>
          <w:szCs w:val="28"/>
        </w:rPr>
        <w:tab/>
        <w:t>(15ч)</w:t>
      </w:r>
    </w:p>
    <w:p w:rsidR="003D2ECC" w:rsidRPr="000C341C" w:rsidRDefault="003D2ECC" w:rsidP="000C341C">
      <w:pPr>
        <w:pStyle w:val="21"/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0C341C">
        <w:rPr>
          <w:rFonts w:ascii="Times New Roman" w:hAnsi="Times New Roman" w:cs="Times New Roman"/>
          <w:sz w:val="28"/>
          <w:szCs w:val="28"/>
        </w:rPr>
        <w:t xml:space="preserve">Слово и его значение.Однозначные и многозначные слова. Прямое и    переносное значение многозначных  слов.Синонимы. Работа со словарём синонимов. Антонимы  Работа со словарём антонимов. Однокоренные слова. Корень слова. Различение однокоренных слов   и синонимов, родственных слов и слов с омонимичными корнями. Единообразное написание корня в однокоренных словах.Слог. Ударение. Перенос слова.Работа с орфоэпическим словарём. </w:t>
      </w:r>
    </w:p>
    <w:p w:rsidR="003D2ECC" w:rsidRPr="000C341C" w:rsidRDefault="003D2ECC" w:rsidP="000C341C">
      <w:pPr>
        <w:pStyle w:val="21"/>
        <w:spacing w:line="360" w:lineRule="auto"/>
        <w:ind w:firstLine="709"/>
        <w:jc w:val="left"/>
        <w:rPr>
          <w:rFonts w:ascii="Times New Roman" w:hAnsi="Times New Roman" w:cs="Times New Roman"/>
          <w:i/>
          <w:sz w:val="28"/>
          <w:szCs w:val="28"/>
        </w:rPr>
      </w:pPr>
      <w:r w:rsidRPr="000C341C">
        <w:rPr>
          <w:rFonts w:ascii="Times New Roman" w:hAnsi="Times New Roman" w:cs="Times New Roman"/>
          <w:i/>
          <w:sz w:val="28"/>
          <w:szCs w:val="28"/>
        </w:rPr>
        <w:t>Развитие речи</w:t>
      </w:r>
    </w:p>
    <w:p w:rsidR="003D2ECC" w:rsidRPr="000C341C" w:rsidRDefault="003D2ECC" w:rsidP="000C341C">
      <w:pPr>
        <w:pStyle w:val="71"/>
        <w:shd w:val="clear" w:color="auto" w:fill="auto"/>
        <w:spacing w:line="360" w:lineRule="auto"/>
        <w:ind w:firstLine="709"/>
        <w:jc w:val="left"/>
        <w:rPr>
          <w:b w:val="0"/>
        </w:rPr>
      </w:pPr>
      <w:r w:rsidRPr="000C341C">
        <w:rPr>
          <w:b w:val="0"/>
        </w:rPr>
        <w:t>Составление рассказа по картине И.Остроухова  «Золотая осень».</w:t>
      </w:r>
    </w:p>
    <w:p w:rsidR="003D2ECC" w:rsidRPr="00BF1A72" w:rsidRDefault="003D2ECC" w:rsidP="000C341C">
      <w:pPr>
        <w:pStyle w:val="71"/>
        <w:shd w:val="clear" w:color="auto" w:fill="auto"/>
        <w:spacing w:line="360" w:lineRule="auto"/>
        <w:ind w:firstLine="709"/>
        <w:jc w:val="left"/>
        <w:rPr>
          <w:i/>
        </w:rPr>
      </w:pPr>
      <w:r w:rsidRPr="00BF1A72">
        <w:rPr>
          <w:i/>
        </w:rPr>
        <w:t>Звуки и буквы</w:t>
      </w:r>
      <w:r w:rsidRPr="00BF1A72">
        <w:rPr>
          <w:i/>
        </w:rPr>
        <w:tab/>
        <w:t>(51ч)</w:t>
      </w:r>
    </w:p>
    <w:p w:rsidR="003D2ECC" w:rsidRPr="000C341C" w:rsidRDefault="003D2ECC" w:rsidP="000C341C">
      <w:pPr>
        <w:pStyle w:val="71"/>
        <w:spacing w:line="360" w:lineRule="auto"/>
        <w:ind w:firstLine="709"/>
        <w:jc w:val="left"/>
        <w:rPr>
          <w:b w:val="0"/>
        </w:rPr>
      </w:pPr>
      <w:r w:rsidRPr="000C341C">
        <w:rPr>
          <w:b w:val="0"/>
        </w:rPr>
        <w:t>Звуки и обозначение буквами на письме.  Русский алфавит или Азбука.</w:t>
      </w:r>
    </w:p>
    <w:p w:rsidR="003D2ECC" w:rsidRPr="000C341C" w:rsidRDefault="003D2ECC" w:rsidP="000C341C">
      <w:pPr>
        <w:pStyle w:val="71"/>
        <w:spacing w:line="360" w:lineRule="auto"/>
        <w:ind w:firstLine="709"/>
        <w:jc w:val="left"/>
        <w:rPr>
          <w:b w:val="0"/>
        </w:rPr>
      </w:pPr>
      <w:r w:rsidRPr="000C341C">
        <w:rPr>
          <w:b w:val="0"/>
        </w:rPr>
        <w:t>Использование алфавита при работе со словарями.Гласные звуки и буквы и их признаки. Буквы е, ё, ю, я и их функции в слове</w:t>
      </w:r>
      <w:proofErr w:type="gramStart"/>
      <w:r w:rsidRPr="000C341C">
        <w:rPr>
          <w:b w:val="0"/>
        </w:rPr>
        <w:t>.П</w:t>
      </w:r>
      <w:proofErr w:type="gramEnd"/>
      <w:r w:rsidRPr="000C341C">
        <w:rPr>
          <w:b w:val="0"/>
        </w:rPr>
        <w:t xml:space="preserve">роизношение ударного и безударного  гласного звука в корне слова и его обозначение на письме. Особенности проверяемых и проверочных слов. Способы проверки безударных гласных в корне. Восстановление деформированного текста.  Согласный звук [й'] и буква «и краткое». Слова с удвоенными согласными. Твёрдые и мягкие согласные звуки и буквы для их обозначения. Правописание мягкого знака на конце и в </w:t>
      </w:r>
      <w:proofErr w:type="spellStart"/>
      <w:r w:rsidRPr="000C341C">
        <w:rPr>
          <w:b w:val="0"/>
        </w:rPr>
        <w:t>сере¬дине</w:t>
      </w:r>
      <w:proofErr w:type="spellEnd"/>
      <w:r w:rsidRPr="000C341C">
        <w:rPr>
          <w:b w:val="0"/>
        </w:rPr>
        <w:t xml:space="preserve"> слова перед другими согласными.Правописание сочетаний</w:t>
      </w:r>
    </w:p>
    <w:p w:rsidR="003D2ECC" w:rsidRPr="000C341C" w:rsidRDefault="003D2ECC" w:rsidP="00BF1A72">
      <w:pPr>
        <w:pStyle w:val="71"/>
        <w:spacing w:line="360" w:lineRule="auto"/>
        <w:ind w:firstLine="709"/>
        <w:jc w:val="left"/>
        <w:rPr>
          <w:b w:val="0"/>
        </w:rPr>
      </w:pPr>
      <w:proofErr w:type="spellStart"/>
      <w:r w:rsidRPr="000C341C">
        <w:rPr>
          <w:b w:val="0"/>
        </w:rPr>
        <w:t>чк</w:t>
      </w:r>
      <w:proofErr w:type="spellEnd"/>
      <w:r w:rsidRPr="000C341C">
        <w:rPr>
          <w:b w:val="0"/>
        </w:rPr>
        <w:t xml:space="preserve">, </w:t>
      </w:r>
      <w:proofErr w:type="spellStart"/>
      <w:r w:rsidRPr="000C341C">
        <w:rPr>
          <w:b w:val="0"/>
        </w:rPr>
        <w:t>чн</w:t>
      </w:r>
      <w:proofErr w:type="spellEnd"/>
      <w:r w:rsidRPr="000C341C">
        <w:rPr>
          <w:b w:val="0"/>
        </w:rPr>
        <w:t xml:space="preserve">, </w:t>
      </w:r>
      <w:proofErr w:type="spellStart"/>
      <w:r w:rsidRPr="000C341C">
        <w:rPr>
          <w:b w:val="0"/>
        </w:rPr>
        <w:t>чт</w:t>
      </w:r>
      <w:proofErr w:type="spellEnd"/>
      <w:r w:rsidRPr="000C341C">
        <w:rPr>
          <w:b w:val="0"/>
        </w:rPr>
        <w:t xml:space="preserve">, </w:t>
      </w:r>
      <w:proofErr w:type="spellStart"/>
      <w:r w:rsidRPr="000C341C">
        <w:rPr>
          <w:b w:val="0"/>
        </w:rPr>
        <w:t>щн</w:t>
      </w:r>
      <w:proofErr w:type="spellEnd"/>
      <w:r w:rsidRPr="000C341C">
        <w:rPr>
          <w:b w:val="0"/>
        </w:rPr>
        <w:t xml:space="preserve">, </w:t>
      </w:r>
      <w:proofErr w:type="spellStart"/>
      <w:r w:rsidRPr="000C341C">
        <w:rPr>
          <w:b w:val="0"/>
        </w:rPr>
        <w:t>нч.Буквосочетанияжи</w:t>
      </w:r>
      <w:proofErr w:type="spellEnd"/>
      <w:r w:rsidRPr="000C341C">
        <w:rPr>
          <w:b w:val="0"/>
        </w:rPr>
        <w:t>—</w:t>
      </w:r>
      <w:proofErr w:type="spellStart"/>
      <w:r w:rsidRPr="000C341C">
        <w:rPr>
          <w:b w:val="0"/>
        </w:rPr>
        <w:t>ши</w:t>
      </w:r>
      <w:proofErr w:type="spellEnd"/>
      <w:r w:rsidRPr="000C341C">
        <w:rPr>
          <w:b w:val="0"/>
        </w:rPr>
        <w:t xml:space="preserve">, </w:t>
      </w:r>
      <w:proofErr w:type="spellStart"/>
      <w:r w:rsidRPr="000C341C">
        <w:rPr>
          <w:b w:val="0"/>
        </w:rPr>
        <w:t>ча</w:t>
      </w:r>
      <w:proofErr w:type="spellEnd"/>
      <w:r w:rsidRPr="000C341C">
        <w:rPr>
          <w:b w:val="0"/>
        </w:rPr>
        <w:t>—</w:t>
      </w:r>
      <w:proofErr w:type="spellStart"/>
      <w:r w:rsidRPr="000C341C">
        <w:rPr>
          <w:b w:val="0"/>
        </w:rPr>
        <w:t>ща</w:t>
      </w:r>
      <w:proofErr w:type="spellEnd"/>
      <w:r w:rsidRPr="000C341C">
        <w:rPr>
          <w:b w:val="0"/>
        </w:rPr>
        <w:t>, чу—</w:t>
      </w:r>
      <w:proofErr w:type="spellStart"/>
      <w:r w:rsidRPr="000C341C">
        <w:rPr>
          <w:b w:val="0"/>
        </w:rPr>
        <w:t>щу</w:t>
      </w:r>
      <w:proofErr w:type="spellEnd"/>
      <w:r w:rsidRPr="000C341C">
        <w:rPr>
          <w:b w:val="0"/>
        </w:rPr>
        <w:t>. Звонкие и глух</w:t>
      </w:r>
      <w:r w:rsidR="00B63EE0">
        <w:rPr>
          <w:b w:val="0"/>
        </w:rPr>
        <w:t>ие согласные звуки (парные и не</w:t>
      </w:r>
      <w:r w:rsidRPr="000C341C">
        <w:rPr>
          <w:b w:val="0"/>
        </w:rPr>
        <w:t>парные) и их обозначение буквами. Использование на письме разделительного мягкого знака.</w:t>
      </w:r>
    </w:p>
    <w:p w:rsidR="003D2ECC" w:rsidRPr="000C341C" w:rsidRDefault="003D2ECC" w:rsidP="000C341C">
      <w:pPr>
        <w:widowControl w:val="0"/>
        <w:shd w:val="clear" w:color="auto" w:fill="FFFFFF"/>
        <w:spacing w:line="360" w:lineRule="auto"/>
        <w:ind w:firstLine="709"/>
        <w:rPr>
          <w:rFonts w:eastAsia="Arial"/>
          <w:i/>
          <w:sz w:val="28"/>
          <w:szCs w:val="28"/>
          <w:shd w:val="clear" w:color="auto" w:fill="FFFFFF"/>
          <w:lang w:eastAsia="en-US"/>
        </w:rPr>
      </w:pPr>
      <w:r w:rsidRPr="000C341C">
        <w:rPr>
          <w:rFonts w:eastAsia="Arial"/>
          <w:i/>
          <w:sz w:val="28"/>
          <w:szCs w:val="28"/>
          <w:shd w:val="clear" w:color="auto" w:fill="FFFFFF"/>
          <w:lang w:eastAsia="en-US"/>
        </w:rPr>
        <w:t>Развитие речи</w:t>
      </w:r>
    </w:p>
    <w:p w:rsidR="003D2ECC" w:rsidRPr="000C341C" w:rsidRDefault="003D2ECC" w:rsidP="00BF1A72">
      <w:pPr>
        <w:pStyle w:val="71"/>
        <w:spacing w:line="360" w:lineRule="auto"/>
        <w:ind w:firstLine="709"/>
        <w:jc w:val="left"/>
        <w:rPr>
          <w:b w:val="0"/>
        </w:rPr>
      </w:pPr>
      <w:r w:rsidRPr="000C341C">
        <w:rPr>
          <w:b w:val="0"/>
        </w:rPr>
        <w:lastRenderedPageBreak/>
        <w:t>Коллективное составление рассказа по картине З.Е.Серебряковой «За обедом»; составление сочинен</w:t>
      </w:r>
      <w:proofErr w:type="gramStart"/>
      <w:r w:rsidRPr="000C341C">
        <w:rPr>
          <w:b w:val="0"/>
        </w:rPr>
        <w:t>.</w:t>
      </w:r>
      <w:proofErr w:type="gramEnd"/>
      <w:r w:rsidRPr="000C341C">
        <w:rPr>
          <w:b w:val="0"/>
        </w:rPr>
        <w:t xml:space="preserve"> </w:t>
      </w:r>
      <w:proofErr w:type="gramStart"/>
      <w:r w:rsidRPr="000C341C">
        <w:rPr>
          <w:b w:val="0"/>
        </w:rPr>
        <w:t>п</w:t>
      </w:r>
      <w:proofErr w:type="gramEnd"/>
      <w:r w:rsidRPr="000C341C">
        <w:rPr>
          <w:b w:val="0"/>
        </w:rPr>
        <w:t xml:space="preserve">о картине С. А. </w:t>
      </w:r>
      <w:proofErr w:type="spellStart"/>
      <w:r w:rsidRPr="000C341C">
        <w:rPr>
          <w:b w:val="0"/>
        </w:rPr>
        <w:t>Тутунова</w:t>
      </w:r>
      <w:proofErr w:type="spellEnd"/>
      <w:r w:rsidRPr="000C341C">
        <w:rPr>
          <w:b w:val="0"/>
        </w:rPr>
        <w:t xml:space="preserve">  «Зима   пришла. Детство»; составление рассказа по картине А. Степанова «Лоси»  и опорным словам.Изложение текста по вопросам. Составление рассказа по картине  В. Васнецова «Богатыри».</w:t>
      </w:r>
    </w:p>
    <w:p w:rsidR="003D2ECC" w:rsidRPr="00BF1A72" w:rsidRDefault="003D2ECC" w:rsidP="000C341C">
      <w:pPr>
        <w:pStyle w:val="71"/>
        <w:shd w:val="clear" w:color="auto" w:fill="auto"/>
        <w:spacing w:line="360" w:lineRule="auto"/>
        <w:ind w:firstLine="709"/>
        <w:jc w:val="left"/>
        <w:rPr>
          <w:i/>
        </w:rPr>
      </w:pPr>
      <w:r w:rsidRPr="00BF1A72">
        <w:rPr>
          <w:i/>
        </w:rPr>
        <w:t>Части речи  (44 ч)</w:t>
      </w:r>
    </w:p>
    <w:p w:rsidR="003D2ECC" w:rsidRPr="00BF1A72" w:rsidRDefault="003D2ECC" w:rsidP="00BF1A72">
      <w:pPr>
        <w:pStyle w:val="71"/>
        <w:spacing w:line="360" w:lineRule="auto"/>
        <w:ind w:firstLine="709"/>
        <w:jc w:val="left"/>
        <w:rPr>
          <w:b w:val="0"/>
        </w:rPr>
      </w:pPr>
      <w:r w:rsidRPr="000C341C">
        <w:rPr>
          <w:b w:val="0"/>
        </w:rPr>
        <w:t>Общее представление о частях речи. Имя существительное как часть речи: значение и употребление в речи. Одушевлённые и неодушевлённые имена существительные. Собственные и нарицательные имена существительные.   Заглавная буква в именах собственных. Глагол  как  часть   речи. Изменение глагола по числам. Правописание частицы не с глаголом. Раздельное написание предлогов со словами.</w:t>
      </w:r>
    </w:p>
    <w:p w:rsidR="003D2ECC" w:rsidRPr="00BF1A72" w:rsidRDefault="003D2ECC" w:rsidP="000C341C">
      <w:pPr>
        <w:spacing w:line="360" w:lineRule="auto"/>
        <w:ind w:firstLine="709"/>
        <w:rPr>
          <w:b/>
          <w:i/>
          <w:sz w:val="28"/>
          <w:szCs w:val="28"/>
        </w:rPr>
      </w:pPr>
      <w:r w:rsidRPr="00BF1A72">
        <w:rPr>
          <w:b/>
          <w:i/>
          <w:sz w:val="28"/>
          <w:szCs w:val="28"/>
        </w:rPr>
        <w:t>Повторение (8 ч)</w:t>
      </w:r>
    </w:p>
    <w:p w:rsidR="00BF1A72" w:rsidRPr="000C341C" w:rsidRDefault="00BF1A72" w:rsidP="000C341C">
      <w:pPr>
        <w:spacing w:line="360" w:lineRule="auto"/>
        <w:ind w:firstLine="709"/>
        <w:rPr>
          <w:sz w:val="28"/>
          <w:szCs w:val="28"/>
        </w:rPr>
      </w:pPr>
    </w:p>
    <w:p w:rsidR="003D2ECC" w:rsidRPr="000C341C" w:rsidRDefault="003D2ECC" w:rsidP="000C341C">
      <w:pPr>
        <w:pStyle w:val="2"/>
        <w:numPr>
          <w:ilvl w:val="0"/>
          <w:numId w:val="0"/>
        </w:numPr>
        <w:spacing w:before="0" w:after="0" w:line="360" w:lineRule="auto"/>
        <w:ind w:firstLine="709"/>
        <w:rPr>
          <w:rFonts w:ascii="Times New Roman" w:hAnsi="Times New Roman" w:cs="Times New Roman"/>
          <w:b w:val="0"/>
          <w:color w:val="FF0000"/>
        </w:rPr>
      </w:pPr>
      <w:r w:rsidRPr="000C341C">
        <w:rPr>
          <w:rFonts w:ascii="Times New Roman" w:hAnsi="Times New Roman" w:cs="Times New Roman"/>
          <w:b w:val="0"/>
          <w:color w:val="FF0000"/>
        </w:rPr>
        <w:t xml:space="preserve">    Виды  контроля</w:t>
      </w:r>
    </w:p>
    <w:p w:rsidR="003D2ECC" w:rsidRPr="000C341C" w:rsidRDefault="003D2ECC" w:rsidP="000C341C">
      <w:pPr>
        <w:pStyle w:val="a7"/>
        <w:numPr>
          <w:ilvl w:val="0"/>
          <w:numId w:val="6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0C341C">
        <w:rPr>
          <w:rStyle w:val="a8"/>
          <w:rFonts w:eastAsia="MS Mincho"/>
          <w:b w:val="0"/>
          <w:color w:val="000000"/>
          <w:sz w:val="28"/>
          <w:szCs w:val="28"/>
        </w:rPr>
        <w:t>Предварительный</w:t>
      </w:r>
    </w:p>
    <w:p w:rsidR="003D2ECC" w:rsidRPr="000C341C" w:rsidRDefault="003D2ECC" w:rsidP="000C341C">
      <w:pPr>
        <w:pStyle w:val="a7"/>
        <w:numPr>
          <w:ilvl w:val="0"/>
          <w:numId w:val="6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0C341C">
        <w:rPr>
          <w:rStyle w:val="a8"/>
          <w:rFonts w:eastAsia="MS Mincho"/>
          <w:b w:val="0"/>
          <w:color w:val="000000"/>
          <w:sz w:val="28"/>
          <w:szCs w:val="28"/>
        </w:rPr>
        <w:t>Текущий</w:t>
      </w:r>
    </w:p>
    <w:p w:rsidR="003D2ECC" w:rsidRPr="000C341C" w:rsidRDefault="003D2ECC" w:rsidP="000C341C">
      <w:pPr>
        <w:pStyle w:val="a7"/>
        <w:numPr>
          <w:ilvl w:val="0"/>
          <w:numId w:val="6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0C341C">
        <w:rPr>
          <w:rStyle w:val="a8"/>
          <w:rFonts w:eastAsia="MS Mincho"/>
          <w:b w:val="0"/>
          <w:color w:val="000000"/>
          <w:sz w:val="28"/>
          <w:szCs w:val="28"/>
        </w:rPr>
        <w:t>Тематический</w:t>
      </w:r>
    </w:p>
    <w:p w:rsidR="003D2ECC" w:rsidRPr="000C341C" w:rsidRDefault="003D2ECC" w:rsidP="000C341C">
      <w:pPr>
        <w:pStyle w:val="a7"/>
        <w:numPr>
          <w:ilvl w:val="0"/>
          <w:numId w:val="6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0C341C">
        <w:rPr>
          <w:rStyle w:val="a8"/>
          <w:rFonts w:eastAsia="MS Mincho"/>
          <w:b w:val="0"/>
          <w:color w:val="000000"/>
          <w:sz w:val="28"/>
          <w:szCs w:val="28"/>
        </w:rPr>
        <w:t>Итоговый контроль</w:t>
      </w:r>
    </w:p>
    <w:p w:rsidR="003D2ECC" w:rsidRPr="000C341C" w:rsidRDefault="003D2ECC" w:rsidP="000C341C">
      <w:pPr>
        <w:spacing w:line="360" w:lineRule="auto"/>
        <w:ind w:firstLine="709"/>
        <w:rPr>
          <w:color w:val="000000"/>
          <w:sz w:val="28"/>
          <w:szCs w:val="28"/>
        </w:rPr>
      </w:pPr>
      <w:r w:rsidRPr="000C341C">
        <w:rPr>
          <w:color w:val="FF0000"/>
          <w:sz w:val="28"/>
          <w:szCs w:val="28"/>
        </w:rPr>
        <w:t>Формы контроля</w:t>
      </w:r>
    </w:p>
    <w:p w:rsidR="003D2ECC" w:rsidRPr="000C341C" w:rsidRDefault="003D2ECC" w:rsidP="000C341C">
      <w:pPr>
        <w:numPr>
          <w:ilvl w:val="0"/>
          <w:numId w:val="2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0C341C">
        <w:rPr>
          <w:rStyle w:val="a8"/>
          <w:b w:val="0"/>
          <w:color w:val="000000"/>
          <w:sz w:val="28"/>
          <w:szCs w:val="28"/>
        </w:rPr>
        <w:t>Фронтальн</w:t>
      </w:r>
      <w:r w:rsidR="00F91D72">
        <w:rPr>
          <w:rStyle w:val="a8"/>
          <w:b w:val="0"/>
          <w:color w:val="000000"/>
          <w:sz w:val="28"/>
          <w:szCs w:val="28"/>
        </w:rPr>
        <w:t>ый</w:t>
      </w:r>
      <w:r w:rsidRPr="000C341C">
        <w:rPr>
          <w:color w:val="000000"/>
          <w:sz w:val="28"/>
          <w:szCs w:val="28"/>
        </w:rPr>
        <w:t xml:space="preserve">. </w:t>
      </w:r>
    </w:p>
    <w:p w:rsidR="003D2ECC" w:rsidRPr="000C341C" w:rsidRDefault="003D2ECC" w:rsidP="000C341C">
      <w:pPr>
        <w:numPr>
          <w:ilvl w:val="0"/>
          <w:numId w:val="2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0C341C">
        <w:rPr>
          <w:rStyle w:val="a8"/>
          <w:b w:val="0"/>
          <w:color w:val="000000"/>
          <w:sz w:val="28"/>
          <w:szCs w:val="28"/>
        </w:rPr>
        <w:t>Группов</w:t>
      </w:r>
      <w:r w:rsidR="00F91D72">
        <w:rPr>
          <w:rStyle w:val="a8"/>
          <w:b w:val="0"/>
          <w:color w:val="000000"/>
          <w:sz w:val="28"/>
          <w:szCs w:val="28"/>
        </w:rPr>
        <w:t>ой</w:t>
      </w:r>
      <w:r w:rsidRPr="000C341C">
        <w:rPr>
          <w:color w:val="000000"/>
          <w:sz w:val="28"/>
          <w:szCs w:val="28"/>
        </w:rPr>
        <w:t xml:space="preserve">. </w:t>
      </w:r>
    </w:p>
    <w:p w:rsidR="003D2ECC" w:rsidRPr="000C341C" w:rsidRDefault="003D2ECC" w:rsidP="000C341C">
      <w:pPr>
        <w:numPr>
          <w:ilvl w:val="0"/>
          <w:numId w:val="2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0C341C">
        <w:rPr>
          <w:rStyle w:val="a8"/>
          <w:b w:val="0"/>
          <w:color w:val="000000"/>
          <w:sz w:val="28"/>
          <w:szCs w:val="28"/>
        </w:rPr>
        <w:t>Индивидуальн</w:t>
      </w:r>
      <w:r w:rsidR="00F91D72">
        <w:rPr>
          <w:rStyle w:val="a8"/>
          <w:b w:val="0"/>
          <w:color w:val="000000"/>
          <w:sz w:val="28"/>
          <w:szCs w:val="28"/>
        </w:rPr>
        <w:t>ый</w:t>
      </w:r>
      <w:r w:rsidRPr="000C341C">
        <w:rPr>
          <w:color w:val="000000"/>
          <w:sz w:val="28"/>
          <w:szCs w:val="28"/>
        </w:rPr>
        <w:t xml:space="preserve">. </w:t>
      </w:r>
    </w:p>
    <w:p w:rsidR="003D2ECC" w:rsidRPr="000C341C" w:rsidRDefault="003D2ECC" w:rsidP="000C341C">
      <w:pPr>
        <w:numPr>
          <w:ilvl w:val="0"/>
          <w:numId w:val="2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0C341C">
        <w:rPr>
          <w:rStyle w:val="a8"/>
          <w:b w:val="0"/>
          <w:color w:val="000000"/>
          <w:sz w:val="28"/>
          <w:szCs w:val="28"/>
        </w:rPr>
        <w:t>Комбинированн</w:t>
      </w:r>
      <w:r w:rsidR="00F91D72">
        <w:rPr>
          <w:rStyle w:val="a8"/>
          <w:b w:val="0"/>
          <w:color w:val="000000"/>
          <w:sz w:val="28"/>
          <w:szCs w:val="28"/>
        </w:rPr>
        <w:t>ый</w:t>
      </w:r>
      <w:r w:rsidRPr="000C341C">
        <w:rPr>
          <w:color w:val="000000"/>
          <w:sz w:val="28"/>
          <w:szCs w:val="28"/>
        </w:rPr>
        <w:t xml:space="preserve">. </w:t>
      </w:r>
    </w:p>
    <w:p w:rsidR="003D2ECC" w:rsidRPr="000C341C" w:rsidRDefault="003D2ECC" w:rsidP="000C341C">
      <w:pPr>
        <w:spacing w:line="360" w:lineRule="auto"/>
        <w:ind w:firstLine="709"/>
        <w:rPr>
          <w:color w:val="000000"/>
          <w:sz w:val="28"/>
          <w:szCs w:val="28"/>
        </w:rPr>
      </w:pPr>
      <w:r w:rsidRPr="000C341C">
        <w:rPr>
          <w:sz w:val="28"/>
          <w:szCs w:val="28"/>
        </w:rPr>
        <w:t>Методы контроля: диктант, изложение, сочинение, самостоятельная работа, устный опрос, творческие проектные задания, конкурсы и выставки творческих работ.</w:t>
      </w:r>
    </w:p>
    <w:p w:rsidR="003D2ECC" w:rsidRPr="00214A17" w:rsidRDefault="003D2ECC" w:rsidP="00214A17">
      <w:pPr>
        <w:pStyle w:val="71"/>
        <w:spacing w:line="360" w:lineRule="auto"/>
        <w:ind w:firstLine="709"/>
        <w:jc w:val="left"/>
        <w:rPr>
          <w:color w:val="FF0000"/>
        </w:rPr>
      </w:pPr>
      <w:r w:rsidRPr="000C341C">
        <w:rPr>
          <w:color w:val="FF0000"/>
        </w:rPr>
        <w:t>Формы и методы работы с обучающимися</w:t>
      </w:r>
    </w:p>
    <w:p w:rsidR="003D2ECC" w:rsidRPr="00214A17" w:rsidRDefault="003D2ECC" w:rsidP="00214A17">
      <w:pPr>
        <w:pStyle w:val="71"/>
        <w:spacing w:line="360" w:lineRule="auto"/>
        <w:ind w:firstLine="709"/>
        <w:jc w:val="left"/>
        <w:rPr>
          <w:b w:val="0"/>
        </w:rPr>
      </w:pPr>
      <w:r w:rsidRPr="000C341C">
        <w:rPr>
          <w:b w:val="0"/>
        </w:rPr>
        <w:t>Основной формой образовательного процесса является урок.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b/>
          <w:bCs/>
          <w:sz w:val="28"/>
          <w:szCs w:val="28"/>
        </w:rPr>
        <w:t>Типы уроков</w:t>
      </w:r>
      <w:r w:rsidRPr="000C341C">
        <w:rPr>
          <w:sz w:val="28"/>
          <w:szCs w:val="28"/>
        </w:rPr>
        <w:t>: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lastRenderedPageBreak/>
        <w:t>- урок изучение нового материала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- урок совершенствования знаний, умений и навыков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-урок обобщения и систематизации знаний, умений и навыков;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-комбинированный урок;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-урок-исследование</w:t>
      </w:r>
      <w:proofErr w:type="gramStart"/>
      <w:r w:rsidRPr="000C341C">
        <w:rPr>
          <w:sz w:val="28"/>
          <w:szCs w:val="28"/>
        </w:rPr>
        <w:t xml:space="preserve"> ;</w:t>
      </w:r>
      <w:proofErr w:type="gramEnd"/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-урок контроля умений и навыков</w:t>
      </w:r>
      <w:proofErr w:type="gramStart"/>
      <w:r w:rsidRPr="000C341C">
        <w:rPr>
          <w:sz w:val="28"/>
          <w:szCs w:val="28"/>
        </w:rPr>
        <w:t xml:space="preserve"> .</w:t>
      </w:r>
      <w:proofErr w:type="gramEnd"/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b/>
          <w:bCs/>
          <w:sz w:val="28"/>
          <w:szCs w:val="28"/>
        </w:rPr>
        <w:t>Виды уроков</w:t>
      </w:r>
      <w:r w:rsidRPr="000C341C">
        <w:rPr>
          <w:sz w:val="28"/>
          <w:szCs w:val="28"/>
        </w:rPr>
        <w:t>: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урок – беседа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урок – экскурсия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урок – игра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b/>
          <w:sz w:val="28"/>
          <w:szCs w:val="28"/>
        </w:rPr>
      </w:pPr>
      <w:r w:rsidRPr="000C341C">
        <w:rPr>
          <w:b/>
          <w:bCs/>
          <w:sz w:val="28"/>
          <w:szCs w:val="28"/>
        </w:rPr>
        <w:t>Формы организации учебного процесса</w:t>
      </w:r>
      <w:r w:rsidRPr="000C341C">
        <w:rPr>
          <w:b/>
          <w:bCs/>
          <w:i/>
          <w:iCs/>
          <w:sz w:val="28"/>
          <w:szCs w:val="28"/>
        </w:rPr>
        <w:t>:</w:t>
      </w:r>
      <w:r w:rsidRPr="000C341C">
        <w:rPr>
          <w:sz w:val="28"/>
          <w:szCs w:val="28"/>
        </w:rPr>
        <w:t xml:space="preserve"> Основными формами организации учебных занятий являются: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- фронтальная работа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- групповая работа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- парная работа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sz w:val="28"/>
          <w:szCs w:val="28"/>
        </w:rPr>
        <w:t>- индивидуальная работа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i/>
          <w:iCs/>
          <w:sz w:val="28"/>
          <w:szCs w:val="28"/>
        </w:rPr>
        <w:t> - </w:t>
      </w:r>
      <w:r w:rsidRPr="000C341C">
        <w:rPr>
          <w:sz w:val="28"/>
          <w:szCs w:val="28"/>
        </w:rPr>
        <w:t> групповые, коллективные, классные и внеклассные.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sz w:val="28"/>
          <w:szCs w:val="28"/>
        </w:rPr>
      </w:pPr>
      <w:r w:rsidRPr="000C341C">
        <w:rPr>
          <w:b/>
          <w:bCs/>
          <w:sz w:val="28"/>
          <w:szCs w:val="28"/>
        </w:rPr>
        <w:t>  Виды организации учебной деятельности</w:t>
      </w:r>
      <w:r w:rsidRPr="000C341C">
        <w:rPr>
          <w:i/>
          <w:iCs/>
          <w:sz w:val="28"/>
          <w:szCs w:val="28"/>
        </w:rPr>
        <w:t>:</w:t>
      </w:r>
    </w:p>
    <w:p w:rsidR="003D2ECC" w:rsidRPr="000C341C" w:rsidRDefault="003D2ECC" w:rsidP="000C341C">
      <w:pPr>
        <w:pStyle w:val="a7"/>
        <w:spacing w:line="360" w:lineRule="auto"/>
        <w:ind w:left="0" w:firstLine="709"/>
        <w:rPr>
          <w:b/>
          <w:sz w:val="28"/>
          <w:szCs w:val="28"/>
        </w:rPr>
      </w:pPr>
      <w:r w:rsidRPr="000C341C">
        <w:rPr>
          <w:sz w:val="28"/>
          <w:szCs w:val="28"/>
        </w:rPr>
        <w:t> - урок-тест,урок-экскурсия, урок-путешествие, урок-выставка,урок-игра</w:t>
      </w:r>
    </w:p>
    <w:p w:rsidR="00646546" w:rsidRPr="000C341C" w:rsidRDefault="00646546" w:rsidP="000C341C">
      <w:pPr>
        <w:autoSpaceDE w:val="0"/>
        <w:autoSpaceDN w:val="0"/>
        <w:adjustRightInd w:val="0"/>
        <w:spacing w:line="360" w:lineRule="auto"/>
        <w:ind w:firstLine="709"/>
        <w:rPr>
          <w:iCs/>
          <w:color w:val="000000"/>
          <w:sz w:val="28"/>
          <w:szCs w:val="28"/>
        </w:rPr>
      </w:pPr>
    </w:p>
    <w:tbl>
      <w:tblPr>
        <w:tblStyle w:val="ac"/>
        <w:tblpPr w:leftFromText="180" w:rightFromText="180" w:vertAnchor="text" w:horzAnchor="margin" w:tblpY="-58"/>
        <w:tblW w:w="9638" w:type="dxa"/>
        <w:tblLayout w:type="fixed"/>
        <w:tblLook w:val="04A0"/>
      </w:tblPr>
      <w:tblGrid>
        <w:gridCol w:w="1951"/>
        <w:gridCol w:w="2268"/>
        <w:gridCol w:w="1908"/>
        <w:gridCol w:w="1760"/>
        <w:gridCol w:w="1751"/>
      </w:tblGrid>
      <w:tr w:rsidR="00BF1A72" w:rsidRPr="000C341C" w:rsidTr="00BF1A72">
        <w:tc>
          <w:tcPr>
            <w:tcW w:w="1951" w:type="dxa"/>
            <w:vAlign w:val="center"/>
          </w:tcPr>
          <w:p w:rsidR="00BF1A72" w:rsidRPr="000C341C" w:rsidRDefault="00BF1A72" w:rsidP="00BF1A72">
            <w:pPr>
              <w:spacing w:line="360" w:lineRule="auto"/>
              <w:ind w:firstLine="284"/>
              <w:jc w:val="center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lastRenderedPageBreak/>
              <w:t>Вид работы</w:t>
            </w:r>
          </w:p>
        </w:tc>
        <w:tc>
          <w:tcPr>
            <w:tcW w:w="2268" w:type="dxa"/>
            <w:vAlign w:val="center"/>
          </w:tcPr>
          <w:p w:rsidR="00BF1A72" w:rsidRPr="000C341C" w:rsidRDefault="00BF1A72" w:rsidP="00BF1A72">
            <w:pPr>
              <w:spacing w:line="360" w:lineRule="auto"/>
              <w:ind w:firstLine="34"/>
              <w:jc w:val="center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908" w:type="dxa"/>
            <w:vAlign w:val="center"/>
          </w:tcPr>
          <w:p w:rsidR="00BF1A72" w:rsidRPr="000C341C" w:rsidRDefault="00BF1A72" w:rsidP="00BF1A72">
            <w:pPr>
              <w:spacing w:line="360" w:lineRule="auto"/>
              <w:ind w:firstLine="34"/>
              <w:jc w:val="center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t>Диктант</w:t>
            </w:r>
          </w:p>
        </w:tc>
        <w:tc>
          <w:tcPr>
            <w:tcW w:w="1760" w:type="dxa"/>
            <w:vAlign w:val="center"/>
          </w:tcPr>
          <w:p w:rsidR="00BF1A72" w:rsidRPr="000C341C" w:rsidRDefault="00BF1A72" w:rsidP="00BF1A72">
            <w:pPr>
              <w:spacing w:line="360" w:lineRule="auto"/>
              <w:ind w:firstLine="110"/>
              <w:jc w:val="center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t>Изложение</w:t>
            </w:r>
          </w:p>
        </w:tc>
        <w:tc>
          <w:tcPr>
            <w:tcW w:w="1751" w:type="dxa"/>
            <w:vAlign w:val="center"/>
          </w:tcPr>
          <w:p w:rsidR="00BF1A72" w:rsidRPr="000C341C" w:rsidRDefault="00BF1A72" w:rsidP="00BF1A7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t>Сочинение</w:t>
            </w:r>
          </w:p>
        </w:tc>
      </w:tr>
      <w:tr w:rsidR="00BF1A72" w:rsidRPr="000C341C" w:rsidTr="00BF1A72">
        <w:tc>
          <w:tcPr>
            <w:tcW w:w="1951" w:type="dxa"/>
            <w:vAlign w:val="center"/>
          </w:tcPr>
          <w:p w:rsidR="00BF1A72" w:rsidRPr="000C341C" w:rsidRDefault="00BF1A72" w:rsidP="00BF1A72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t>1 четверть</w:t>
            </w:r>
          </w:p>
        </w:tc>
        <w:tc>
          <w:tcPr>
            <w:tcW w:w="2268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176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-</w:t>
            </w:r>
          </w:p>
        </w:tc>
        <w:tc>
          <w:tcPr>
            <w:tcW w:w="1908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317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2</w:t>
            </w:r>
          </w:p>
          <w:p w:rsidR="00BF1A72" w:rsidRPr="000C341C" w:rsidRDefault="00BF1A72" w:rsidP="00E637F0">
            <w:pPr>
              <w:spacing w:line="360" w:lineRule="auto"/>
              <w:ind w:firstLine="317"/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252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2</w:t>
            </w:r>
          </w:p>
        </w:tc>
        <w:tc>
          <w:tcPr>
            <w:tcW w:w="1751" w:type="dxa"/>
            <w:vAlign w:val="center"/>
          </w:tcPr>
          <w:p w:rsidR="00BF1A72" w:rsidRPr="000C341C" w:rsidRDefault="00BF1A72" w:rsidP="00E637F0">
            <w:pPr>
              <w:tabs>
                <w:tab w:val="left" w:pos="51"/>
              </w:tabs>
              <w:spacing w:line="360" w:lineRule="auto"/>
              <w:ind w:firstLine="51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-</w:t>
            </w:r>
          </w:p>
        </w:tc>
      </w:tr>
      <w:tr w:rsidR="00BF1A72" w:rsidRPr="000C341C" w:rsidTr="00BF1A72">
        <w:tc>
          <w:tcPr>
            <w:tcW w:w="1951" w:type="dxa"/>
            <w:vAlign w:val="center"/>
          </w:tcPr>
          <w:p w:rsidR="00BF1A72" w:rsidRPr="000C341C" w:rsidRDefault="00BF1A72" w:rsidP="00BF1A72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t>2 четверть</w:t>
            </w:r>
          </w:p>
        </w:tc>
        <w:tc>
          <w:tcPr>
            <w:tcW w:w="2268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176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1</w:t>
            </w:r>
          </w:p>
        </w:tc>
        <w:tc>
          <w:tcPr>
            <w:tcW w:w="1908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317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2</w:t>
            </w:r>
          </w:p>
          <w:p w:rsidR="00BF1A72" w:rsidRPr="000C341C" w:rsidRDefault="00BF1A72" w:rsidP="00E637F0">
            <w:pPr>
              <w:spacing w:line="360" w:lineRule="auto"/>
              <w:ind w:firstLine="317"/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252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1</w:t>
            </w:r>
          </w:p>
        </w:tc>
        <w:tc>
          <w:tcPr>
            <w:tcW w:w="1751" w:type="dxa"/>
            <w:vAlign w:val="center"/>
          </w:tcPr>
          <w:p w:rsidR="00BF1A72" w:rsidRPr="000C341C" w:rsidRDefault="00BF1A72" w:rsidP="00E637F0">
            <w:pPr>
              <w:tabs>
                <w:tab w:val="left" w:pos="51"/>
              </w:tabs>
              <w:spacing w:line="360" w:lineRule="auto"/>
              <w:ind w:firstLine="51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2</w:t>
            </w:r>
          </w:p>
        </w:tc>
      </w:tr>
      <w:tr w:rsidR="00BF1A72" w:rsidRPr="000C341C" w:rsidTr="00BF1A72">
        <w:tc>
          <w:tcPr>
            <w:tcW w:w="1951" w:type="dxa"/>
            <w:vAlign w:val="center"/>
          </w:tcPr>
          <w:p w:rsidR="00BF1A72" w:rsidRPr="000C341C" w:rsidRDefault="00BF1A72" w:rsidP="00BF1A72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t>3 четверть</w:t>
            </w:r>
          </w:p>
        </w:tc>
        <w:tc>
          <w:tcPr>
            <w:tcW w:w="2268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176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-</w:t>
            </w:r>
          </w:p>
        </w:tc>
        <w:tc>
          <w:tcPr>
            <w:tcW w:w="1908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317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3</w:t>
            </w:r>
          </w:p>
          <w:p w:rsidR="00BF1A72" w:rsidRPr="000C341C" w:rsidRDefault="00BF1A72" w:rsidP="00E637F0">
            <w:pPr>
              <w:spacing w:line="360" w:lineRule="auto"/>
              <w:ind w:firstLine="317"/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252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3</w:t>
            </w:r>
          </w:p>
        </w:tc>
        <w:tc>
          <w:tcPr>
            <w:tcW w:w="1751" w:type="dxa"/>
            <w:vAlign w:val="center"/>
          </w:tcPr>
          <w:p w:rsidR="00BF1A72" w:rsidRPr="000C341C" w:rsidRDefault="00BF1A72" w:rsidP="00E637F0">
            <w:pPr>
              <w:tabs>
                <w:tab w:val="left" w:pos="51"/>
              </w:tabs>
              <w:spacing w:line="360" w:lineRule="auto"/>
              <w:ind w:firstLine="51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2</w:t>
            </w:r>
          </w:p>
        </w:tc>
      </w:tr>
      <w:tr w:rsidR="00BF1A72" w:rsidRPr="000C341C" w:rsidTr="00BF1A72">
        <w:tc>
          <w:tcPr>
            <w:tcW w:w="1951" w:type="dxa"/>
            <w:vAlign w:val="center"/>
          </w:tcPr>
          <w:p w:rsidR="00BF1A72" w:rsidRPr="000C341C" w:rsidRDefault="00BF1A72" w:rsidP="00BF1A72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t>4 четверть</w:t>
            </w:r>
          </w:p>
        </w:tc>
        <w:tc>
          <w:tcPr>
            <w:tcW w:w="2268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176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1</w:t>
            </w:r>
          </w:p>
        </w:tc>
        <w:tc>
          <w:tcPr>
            <w:tcW w:w="1908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317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2</w:t>
            </w:r>
          </w:p>
          <w:p w:rsidR="00BF1A72" w:rsidRPr="000C341C" w:rsidRDefault="00BF1A72" w:rsidP="00E637F0">
            <w:pPr>
              <w:spacing w:line="360" w:lineRule="auto"/>
              <w:ind w:firstLine="317"/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252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2</w:t>
            </w:r>
          </w:p>
        </w:tc>
        <w:tc>
          <w:tcPr>
            <w:tcW w:w="1751" w:type="dxa"/>
            <w:vAlign w:val="center"/>
          </w:tcPr>
          <w:p w:rsidR="00BF1A72" w:rsidRPr="000C341C" w:rsidRDefault="00BF1A72" w:rsidP="00E637F0">
            <w:pPr>
              <w:tabs>
                <w:tab w:val="left" w:pos="51"/>
              </w:tabs>
              <w:spacing w:line="360" w:lineRule="auto"/>
              <w:ind w:firstLine="51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1</w:t>
            </w:r>
          </w:p>
        </w:tc>
      </w:tr>
      <w:tr w:rsidR="00BF1A72" w:rsidRPr="000C341C" w:rsidTr="00BF1A72">
        <w:tc>
          <w:tcPr>
            <w:tcW w:w="1951" w:type="dxa"/>
            <w:vAlign w:val="center"/>
          </w:tcPr>
          <w:p w:rsidR="00BF1A72" w:rsidRPr="000C341C" w:rsidRDefault="00BF1A72" w:rsidP="00BF1A72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176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2</w:t>
            </w:r>
          </w:p>
        </w:tc>
        <w:tc>
          <w:tcPr>
            <w:tcW w:w="1908" w:type="dxa"/>
            <w:vAlign w:val="center"/>
          </w:tcPr>
          <w:p w:rsidR="00BF1A72" w:rsidRPr="000C341C" w:rsidRDefault="00BF1A72" w:rsidP="00E637F0">
            <w:pPr>
              <w:spacing w:line="360" w:lineRule="auto"/>
              <w:ind w:firstLine="317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9</w:t>
            </w:r>
          </w:p>
        </w:tc>
        <w:tc>
          <w:tcPr>
            <w:tcW w:w="1760" w:type="dxa"/>
            <w:vAlign w:val="center"/>
          </w:tcPr>
          <w:p w:rsidR="00BF1A72" w:rsidRPr="000C341C" w:rsidRDefault="00BF1A72" w:rsidP="00BF1A72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8</w:t>
            </w:r>
          </w:p>
        </w:tc>
        <w:tc>
          <w:tcPr>
            <w:tcW w:w="1751" w:type="dxa"/>
            <w:vAlign w:val="center"/>
          </w:tcPr>
          <w:p w:rsidR="00BF1A72" w:rsidRPr="000C341C" w:rsidRDefault="00BF1A72" w:rsidP="00E637F0">
            <w:pPr>
              <w:tabs>
                <w:tab w:val="left" w:pos="51"/>
              </w:tabs>
              <w:spacing w:line="360" w:lineRule="auto"/>
              <w:ind w:firstLine="51"/>
              <w:jc w:val="center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5</w:t>
            </w:r>
          </w:p>
        </w:tc>
      </w:tr>
    </w:tbl>
    <w:p w:rsidR="003E00B8" w:rsidRPr="000C341C" w:rsidRDefault="003E00B8" w:rsidP="00BF1A72">
      <w:pPr>
        <w:spacing w:line="360" w:lineRule="auto"/>
        <w:rPr>
          <w:color w:val="FF0000"/>
          <w:sz w:val="28"/>
          <w:szCs w:val="28"/>
        </w:rPr>
      </w:pPr>
      <w:bookmarkStart w:id="0" w:name="_GoBack"/>
      <w:bookmarkEnd w:id="0"/>
    </w:p>
    <w:p w:rsidR="00551131" w:rsidRPr="000C341C" w:rsidRDefault="003E00B8" w:rsidP="00B21A07">
      <w:pPr>
        <w:pStyle w:val="a7"/>
        <w:spacing w:line="360" w:lineRule="auto"/>
        <w:ind w:left="709"/>
        <w:rPr>
          <w:b/>
          <w:color w:val="FF0000"/>
          <w:sz w:val="28"/>
          <w:szCs w:val="28"/>
        </w:rPr>
      </w:pPr>
      <w:r w:rsidRPr="000C341C">
        <w:rPr>
          <w:b/>
          <w:color w:val="FF0000"/>
          <w:sz w:val="28"/>
          <w:szCs w:val="28"/>
        </w:rPr>
        <w:t xml:space="preserve">КАЛЕНДАРНО-ТЕМАТИЧЕСКОЕ  ПЛАНИРОВАНИЕ   ПО   РУССКОМУ  ЯЗЫКУ    </w:t>
      </w:r>
    </w:p>
    <w:p w:rsidR="00551131" w:rsidRPr="000C341C" w:rsidRDefault="00551131" w:rsidP="000C341C">
      <w:pPr>
        <w:spacing w:line="360" w:lineRule="auto"/>
        <w:ind w:firstLine="709"/>
        <w:rPr>
          <w:b/>
          <w:color w:val="FF0000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0388" w:type="dxa"/>
        <w:tblBorders>
          <w:top w:val="single" w:sz="6" w:space="0" w:color="17365D"/>
          <w:left w:val="single" w:sz="6" w:space="0" w:color="17365D"/>
          <w:bottom w:val="single" w:sz="6" w:space="0" w:color="17365D"/>
          <w:right w:val="single" w:sz="6" w:space="0" w:color="17365D"/>
          <w:insideH w:val="single" w:sz="6" w:space="0" w:color="17365D"/>
          <w:insideV w:val="single" w:sz="6" w:space="0" w:color="17365D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9"/>
        <w:gridCol w:w="5197"/>
        <w:gridCol w:w="55"/>
        <w:gridCol w:w="930"/>
        <w:gridCol w:w="55"/>
        <w:gridCol w:w="1649"/>
        <w:gridCol w:w="55"/>
        <w:gridCol w:w="1888"/>
      </w:tblGrid>
      <w:tr w:rsidR="00551131" w:rsidRPr="000C341C" w:rsidTr="00B21A07">
        <w:trPr>
          <w:trHeight w:val="276"/>
        </w:trPr>
        <w:tc>
          <w:tcPr>
            <w:tcW w:w="559" w:type="dxa"/>
            <w:vMerge w:val="restart"/>
            <w:shd w:val="clear" w:color="auto" w:fill="FFFFFF"/>
            <w:vAlign w:val="center"/>
          </w:tcPr>
          <w:p w:rsidR="00551131" w:rsidRPr="000C341C" w:rsidRDefault="00551131" w:rsidP="00B21A07">
            <w:pPr>
              <w:spacing w:line="360" w:lineRule="auto"/>
              <w:rPr>
                <w:b/>
                <w:sz w:val="28"/>
                <w:szCs w:val="28"/>
              </w:rPr>
            </w:pPr>
            <w:r w:rsidRPr="000C341C">
              <w:rPr>
                <w:b/>
                <w:color w:val="800000"/>
                <w:sz w:val="28"/>
                <w:szCs w:val="28"/>
              </w:rPr>
              <w:t xml:space="preserve">№ урока </w:t>
            </w:r>
          </w:p>
        </w:tc>
        <w:tc>
          <w:tcPr>
            <w:tcW w:w="5252" w:type="dxa"/>
            <w:gridSpan w:val="2"/>
            <w:vMerge w:val="restart"/>
            <w:shd w:val="clear" w:color="auto" w:fill="FFFFFF"/>
            <w:vAlign w:val="center"/>
          </w:tcPr>
          <w:p w:rsidR="00551131" w:rsidRPr="000C341C" w:rsidRDefault="00551131" w:rsidP="00B21A07">
            <w:pPr>
              <w:spacing w:line="360" w:lineRule="auto"/>
              <w:rPr>
                <w:b/>
                <w:sz w:val="28"/>
                <w:szCs w:val="28"/>
              </w:rPr>
            </w:pPr>
            <w:r w:rsidRPr="000C341C">
              <w:rPr>
                <w:b/>
                <w:color w:val="800000"/>
                <w:sz w:val="28"/>
                <w:szCs w:val="28"/>
              </w:rPr>
              <w:t xml:space="preserve">Тема урока </w:t>
            </w:r>
          </w:p>
        </w:tc>
        <w:tc>
          <w:tcPr>
            <w:tcW w:w="985" w:type="dxa"/>
            <w:gridSpan w:val="2"/>
            <w:vMerge w:val="restart"/>
            <w:shd w:val="clear" w:color="auto" w:fill="FFFFFF"/>
            <w:vAlign w:val="center"/>
          </w:tcPr>
          <w:p w:rsidR="00551131" w:rsidRPr="000C341C" w:rsidRDefault="00551131" w:rsidP="00B21A07">
            <w:pPr>
              <w:spacing w:line="360" w:lineRule="auto"/>
              <w:rPr>
                <w:b/>
                <w:color w:val="800000"/>
                <w:sz w:val="28"/>
                <w:szCs w:val="28"/>
              </w:rPr>
            </w:pPr>
            <w:r w:rsidRPr="000C341C">
              <w:rPr>
                <w:b/>
                <w:color w:val="800000"/>
                <w:sz w:val="28"/>
                <w:szCs w:val="28"/>
              </w:rPr>
              <w:t>Кол-во часов</w:t>
            </w:r>
          </w:p>
        </w:tc>
        <w:tc>
          <w:tcPr>
            <w:tcW w:w="3592" w:type="dxa"/>
            <w:gridSpan w:val="3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color w:val="800000"/>
                <w:sz w:val="28"/>
                <w:szCs w:val="28"/>
              </w:rPr>
            </w:pPr>
            <w:r w:rsidRPr="000C341C">
              <w:rPr>
                <w:b/>
                <w:color w:val="800000"/>
                <w:sz w:val="28"/>
                <w:szCs w:val="28"/>
              </w:rPr>
              <w:t>Дата проведения урока</w:t>
            </w:r>
          </w:p>
        </w:tc>
      </w:tr>
      <w:tr w:rsidR="00551131" w:rsidRPr="000C341C" w:rsidTr="00B21A07">
        <w:trPr>
          <w:trHeight w:val="387"/>
        </w:trPr>
        <w:tc>
          <w:tcPr>
            <w:tcW w:w="559" w:type="dxa"/>
            <w:vMerge/>
            <w:shd w:val="clear" w:color="auto" w:fill="FFFFFF"/>
            <w:vAlign w:val="center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252" w:type="dxa"/>
            <w:gridSpan w:val="2"/>
            <w:vMerge/>
            <w:shd w:val="clear" w:color="auto" w:fill="FFFFFF"/>
            <w:vAlign w:val="center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Merge/>
            <w:shd w:val="clear" w:color="auto" w:fill="FFFFFF"/>
            <w:vAlign w:val="center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 xml:space="preserve">План 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 xml:space="preserve">Факт </w:t>
            </w:r>
          </w:p>
        </w:tc>
      </w:tr>
      <w:tr w:rsidR="00551131" w:rsidRPr="000C341C" w:rsidTr="00B21A07">
        <w:trPr>
          <w:trHeight w:val="357"/>
        </w:trPr>
        <w:tc>
          <w:tcPr>
            <w:tcW w:w="10388" w:type="dxa"/>
            <w:gridSpan w:val="8"/>
            <w:shd w:val="clear" w:color="auto" w:fill="FFFFFF"/>
          </w:tcPr>
          <w:p w:rsidR="00551131" w:rsidRPr="000C341C" w:rsidRDefault="00BF1A72" w:rsidP="00E637F0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B050"/>
                <w:sz w:val="28"/>
                <w:szCs w:val="28"/>
              </w:rPr>
              <w:t>Наша речь     (2</w:t>
            </w:r>
            <w:r w:rsidR="00551131" w:rsidRPr="000C341C">
              <w:rPr>
                <w:iCs/>
                <w:color w:val="00B050"/>
                <w:sz w:val="28"/>
                <w:szCs w:val="28"/>
              </w:rPr>
              <w:t xml:space="preserve"> ч)</w:t>
            </w:r>
          </w:p>
        </w:tc>
      </w:tr>
      <w:tr w:rsidR="00551131" w:rsidRPr="000C341C" w:rsidTr="00B21A07">
        <w:trPr>
          <w:trHeight w:val="357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197" w:type="dxa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color w:val="000000"/>
                <w:sz w:val="28"/>
                <w:szCs w:val="28"/>
                <w:u w:val="single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Виды речи.</w:t>
            </w:r>
          </w:p>
          <w:p w:rsidR="00551131" w:rsidRPr="000C341C" w:rsidRDefault="00551131" w:rsidP="00B21A07">
            <w:pPr>
              <w:spacing w:line="360" w:lineRule="auto"/>
              <w:rPr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Язык и речь, значение в жизни людей. Роль русского языка как национального,  как  государственного и языка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межнационал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>. общения  (с.6-7)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FD0020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4.09</w:t>
            </w:r>
          </w:p>
        </w:tc>
        <w:tc>
          <w:tcPr>
            <w:tcW w:w="1943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7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197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C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>Диалог и монолог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Речь диалогическая и монологическая.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 10-12)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FD0020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5.09</w:t>
            </w:r>
          </w:p>
        </w:tc>
        <w:tc>
          <w:tcPr>
            <w:tcW w:w="1943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693"/>
        </w:trPr>
        <w:tc>
          <w:tcPr>
            <w:tcW w:w="10388" w:type="dxa"/>
            <w:gridSpan w:val="8"/>
            <w:shd w:val="clear" w:color="auto" w:fill="FFFFFF"/>
          </w:tcPr>
          <w:p w:rsidR="00551131" w:rsidRPr="000C341C" w:rsidRDefault="00551131" w:rsidP="00BF1A7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C341C">
              <w:rPr>
                <w:color w:val="00B050"/>
                <w:sz w:val="28"/>
                <w:szCs w:val="28"/>
              </w:rPr>
              <w:t>Текст  (5 ч)</w:t>
            </w:r>
          </w:p>
        </w:tc>
      </w:tr>
      <w:tr w:rsidR="00551131" w:rsidRPr="000C341C" w:rsidTr="00B21A07">
        <w:trPr>
          <w:trHeight w:val="693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Признаки текста</w:t>
            </w:r>
            <w:r w:rsidRPr="000C341C">
              <w:rPr>
                <w:color w:val="000000"/>
                <w:sz w:val="28"/>
                <w:szCs w:val="28"/>
              </w:rPr>
              <w:t xml:space="preserve">: целостность, связность, </w:t>
            </w:r>
            <w:r w:rsidRPr="000C341C">
              <w:rPr>
                <w:color w:val="000000"/>
                <w:sz w:val="28"/>
                <w:szCs w:val="28"/>
              </w:rPr>
              <w:lastRenderedPageBreak/>
              <w:t xml:space="preserve">законченность. 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 16-17)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61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Тема и главная мысль текста</w:t>
            </w:r>
            <w:r w:rsidRPr="000C341C">
              <w:rPr>
                <w:b/>
                <w:color w:val="000000"/>
                <w:sz w:val="28"/>
                <w:szCs w:val="28"/>
              </w:rPr>
              <w:t>.</w:t>
            </w:r>
            <w:r w:rsidRPr="000C341C">
              <w:rPr>
                <w:color w:val="000000"/>
                <w:sz w:val="28"/>
                <w:szCs w:val="28"/>
              </w:rPr>
              <w:t xml:space="preserve"> Заглавие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 18)    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7.09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61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Тема и главная мысль текста</w:t>
            </w:r>
            <w:r w:rsidRPr="000C341C">
              <w:rPr>
                <w:b/>
                <w:color w:val="000000"/>
                <w:sz w:val="28"/>
                <w:szCs w:val="28"/>
              </w:rPr>
              <w:t>.</w:t>
            </w:r>
            <w:r w:rsidRPr="000C341C">
              <w:rPr>
                <w:color w:val="000000"/>
                <w:sz w:val="28"/>
                <w:szCs w:val="28"/>
              </w:rPr>
              <w:t xml:space="preserve"> Заглавие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 19)    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E637F0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11.09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2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Части текста</w:t>
            </w:r>
            <w:r w:rsidRPr="000C341C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0C341C">
              <w:rPr>
                <w:color w:val="000000"/>
                <w:sz w:val="28"/>
                <w:szCs w:val="28"/>
              </w:rPr>
              <w:t xml:space="preserve"> Построение текста: вступление, основная часть.  (с</w:t>
            </w:r>
            <w:r w:rsidRPr="000C341C">
              <w:rPr>
                <w:sz w:val="28"/>
                <w:szCs w:val="28"/>
              </w:rPr>
              <w:t>. 20)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12.09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681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i/>
                <w:color w:val="FF0000"/>
                <w:sz w:val="28"/>
                <w:szCs w:val="28"/>
              </w:rPr>
              <w:t>Р/</w:t>
            </w:r>
            <w:proofErr w:type="spellStart"/>
            <w:r w:rsidRPr="000C341C">
              <w:rPr>
                <w:b/>
                <w:i/>
                <w:color w:val="FF0000"/>
                <w:sz w:val="28"/>
                <w:szCs w:val="28"/>
              </w:rPr>
              <w:t>Р</w:t>
            </w:r>
            <w:r w:rsidRPr="000C341C">
              <w:rPr>
                <w:sz w:val="28"/>
                <w:szCs w:val="28"/>
              </w:rPr>
              <w:t>Составление</w:t>
            </w:r>
            <w:r w:rsidRPr="000C341C">
              <w:rPr>
                <w:b/>
                <w:color w:val="C00000"/>
                <w:sz w:val="28"/>
                <w:szCs w:val="28"/>
              </w:rPr>
              <w:t>рассказа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 xml:space="preserve"> по рисунку</w:t>
            </w:r>
            <w:r w:rsidRPr="000C341C">
              <w:rPr>
                <w:color w:val="000000"/>
                <w:sz w:val="28"/>
                <w:szCs w:val="28"/>
              </w:rPr>
              <w:t>, данному началу и опорным словам.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 21-22)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13.09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015"/>
        </w:trPr>
        <w:tc>
          <w:tcPr>
            <w:tcW w:w="10388" w:type="dxa"/>
            <w:gridSpan w:val="8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C341C">
              <w:rPr>
                <w:iCs/>
                <w:color w:val="00B050"/>
                <w:sz w:val="28"/>
                <w:szCs w:val="28"/>
              </w:rPr>
              <w:t>Предложение       (10ч)</w:t>
            </w:r>
          </w:p>
        </w:tc>
      </w:tr>
      <w:tr w:rsidR="00551131" w:rsidRPr="000C341C" w:rsidTr="00B21A07">
        <w:trPr>
          <w:trHeight w:val="1015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Предложение. </w:t>
            </w:r>
            <w:r w:rsidRPr="000C341C">
              <w:rPr>
                <w:color w:val="000000"/>
                <w:sz w:val="28"/>
                <w:szCs w:val="28"/>
              </w:rPr>
              <w:t xml:space="preserve">Предложение как единица речи, его назначение и признаки.   (с. 24) 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i/>
                <w:color w:val="000000"/>
                <w:sz w:val="28"/>
                <w:szCs w:val="28"/>
              </w:rPr>
              <w:t>Анализ сочинений</w:t>
            </w:r>
            <w:r w:rsidRPr="000C341C">
              <w:rPr>
                <w:color w:val="000000"/>
                <w:sz w:val="28"/>
                <w:szCs w:val="28"/>
              </w:rPr>
              <w:t xml:space="preserve">.   </w:t>
            </w:r>
            <w:r w:rsidRPr="000C341C">
              <w:rPr>
                <w:b/>
                <w:color w:val="C00000"/>
                <w:sz w:val="28"/>
                <w:szCs w:val="28"/>
              </w:rPr>
              <w:t xml:space="preserve"> Значение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предлож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>., различных по цели высказывания</w:t>
            </w:r>
            <w:r w:rsidRPr="000C341C">
              <w:rPr>
                <w:sz w:val="28"/>
                <w:szCs w:val="28"/>
              </w:rPr>
              <w:t>.</w:t>
            </w:r>
          </w:p>
          <w:p w:rsidR="00551131" w:rsidRPr="000C341C" w:rsidRDefault="00551131" w:rsidP="00B21A07">
            <w:pPr>
              <w:spacing w:line="360" w:lineRule="auto"/>
              <w:rPr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(с.26-28)                                               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14.09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b/>
                <w:bCs/>
                <w:i/>
                <w:iCs/>
                <w:sz w:val="28"/>
                <w:szCs w:val="28"/>
              </w:rPr>
              <w:t>Административная проверочная работа (входящая). Диктант.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18.09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724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Второстепенные члены предложения</w:t>
            </w:r>
            <w:r w:rsidRPr="000C341C">
              <w:rPr>
                <w:color w:val="000000"/>
                <w:sz w:val="28"/>
                <w:szCs w:val="28"/>
              </w:rPr>
              <w:t xml:space="preserve"> (без деления на виды).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 31) 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19.09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61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Подлежащее и сказуемое</w:t>
            </w:r>
            <w:r w:rsidRPr="000C341C">
              <w:rPr>
                <w:color w:val="000000"/>
                <w:sz w:val="28"/>
                <w:szCs w:val="28"/>
              </w:rPr>
              <w:t xml:space="preserve"> — главные </w:t>
            </w:r>
          </w:p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члены предложения. (с. 32- 33)                                                                  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20.09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267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i/>
                <w:color w:val="FF0000"/>
                <w:sz w:val="28"/>
                <w:szCs w:val="28"/>
              </w:rPr>
              <w:t xml:space="preserve">Р/Р   </w:t>
            </w:r>
            <w:r w:rsidRPr="000C341C">
              <w:rPr>
                <w:sz w:val="28"/>
                <w:szCs w:val="28"/>
              </w:rPr>
              <w:t>Составление</w:t>
            </w:r>
            <w:r w:rsidRPr="000C341C">
              <w:rPr>
                <w:b/>
                <w:color w:val="C00000"/>
                <w:sz w:val="28"/>
                <w:szCs w:val="28"/>
              </w:rPr>
              <w:t xml:space="preserve"> рассказа по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картине</w:t>
            </w:r>
            <w:r w:rsidRPr="000C341C">
              <w:rPr>
                <w:color w:val="000000"/>
                <w:sz w:val="28"/>
                <w:szCs w:val="28"/>
              </w:rPr>
              <w:t>И.Остроухова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 «Золотая осень»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21.09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979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Распространённые и нераспространенные предложения</w:t>
            </w:r>
            <w:r w:rsidRPr="000C341C">
              <w:rPr>
                <w:color w:val="000000"/>
                <w:sz w:val="28"/>
                <w:szCs w:val="28"/>
              </w:rPr>
              <w:t>.  (с. 35)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i/>
                <w:color w:val="000000"/>
                <w:sz w:val="28"/>
                <w:szCs w:val="28"/>
              </w:rPr>
              <w:t>Анализ сочинений.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25.09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8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Связь слов в предложении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 37-38)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pStyle w:val="1e"/>
              <w:spacing w:line="360" w:lineRule="auto"/>
              <w:jc w:val="left"/>
              <w:rPr>
                <w:sz w:val="28"/>
                <w:szCs w:val="28"/>
                <w:lang w:val="ru-RU"/>
              </w:rPr>
            </w:pPr>
            <w:r w:rsidRPr="000C341C">
              <w:rPr>
                <w:b/>
                <w:color w:val="C00000"/>
                <w:sz w:val="28"/>
                <w:szCs w:val="28"/>
                <w:lang w:val="ru-RU"/>
              </w:rPr>
              <w:t>Проверочная работа</w:t>
            </w:r>
            <w:r w:rsidR="00B21A07">
              <w:rPr>
                <w:sz w:val="28"/>
                <w:szCs w:val="28"/>
                <w:lang w:val="ru-RU"/>
              </w:rPr>
              <w:t xml:space="preserve"> по теме «Предложение</w:t>
            </w:r>
            <w:r w:rsidRPr="000C341C">
              <w:rPr>
                <w:sz w:val="28"/>
                <w:szCs w:val="28"/>
                <w:lang w:val="ru-RU"/>
              </w:rPr>
              <w:t xml:space="preserve">» </w:t>
            </w:r>
          </w:p>
          <w:p w:rsidR="00551131" w:rsidRPr="000C341C" w:rsidRDefault="00551131" w:rsidP="00B21A07">
            <w:pPr>
              <w:pStyle w:val="1e"/>
              <w:spacing w:line="360" w:lineRule="auto"/>
              <w:jc w:val="left"/>
              <w:rPr>
                <w:b/>
                <w:bCs/>
                <w:i/>
                <w:iCs/>
                <w:sz w:val="28"/>
                <w:szCs w:val="28"/>
                <w:lang w:val="ru-RU"/>
              </w:rPr>
            </w:pPr>
            <w:r w:rsidRPr="000C341C">
              <w:rPr>
                <w:sz w:val="28"/>
                <w:szCs w:val="28"/>
                <w:lang w:val="ru-RU"/>
              </w:rPr>
              <w:t>(с.40)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Обобщение</w:t>
            </w:r>
            <w:r w:rsidRPr="000C341C">
              <w:rPr>
                <w:color w:val="000000"/>
                <w:sz w:val="28"/>
                <w:szCs w:val="28"/>
              </w:rPr>
              <w:t xml:space="preserve"> по теме «Предложение»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28.09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pStyle w:val="1e"/>
              <w:spacing w:line="360" w:lineRule="auto"/>
              <w:jc w:val="left"/>
              <w:rPr>
                <w:sz w:val="28"/>
                <w:szCs w:val="28"/>
                <w:lang w:val="ru-RU"/>
              </w:rPr>
            </w:pPr>
            <w:r w:rsidRPr="000C341C">
              <w:rPr>
                <w:b/>
                <w:color w:val="C00000"/>
                <w:sz w:val="28"/>
                <w:szCs w:val="28"/>
                <w:lang w:val="ru-RU"/>
              </w:rPr>
              <w:t xml:space="preserve">Контрольное списывание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  <w:lang w:val="ru-RU"/>
              </w:rPr>
              <w:t>текста</w:t>
            </w:r>
            <w:r w:rsidRPr="000C341C">
              <w:rPr>
                <w:bCs/>
                <w:sz w:val="28"/>
                <w:szCs w:val="28"/>
                <w:lang w:val="ru-RU"/>
              </w:rPr>
              <w:t>с</w:t>
            </w:r>
            <w:proofErr w:type="spellEnd"/>
            <w:r w:rsidRPr="000C341C">
              <w:rPr>
                <w:bCs/>
                <w:sz w:val="28"/>
                <w:szCs w:val="28"/>
                <w:lang w:val="ru-RU"/>
              </w:rPr>
              <w:t xml:space="preserve"> дополнительным заданием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10388" w:type="dxa"/>
            <w:gridSpan w:val="8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C341C">
              <w:rPr>
                <w:iCs/>
                <w:color w:val="00B050"/>
                <w:sz w:val="28"/>
                <w:szCs w:val="28"/>
              </w:rPr>
              <w:t>Слова, слова, слова…             (15ч)</w:t>
            </w: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>Слово и его значение.</w:t>
            </w:r>
            <w:r w:rsidRPr="000C341C">
              <w:rPr>
                <w:b/>
                <w:bCs/>
                <w:color w:val="000000"/>
                <w:sz w:val="28"/>
                <w:szCs w:val="28"/>
              </w:rPr>
              <w:t xml:space="preserve"> Н</w:t>
            </w:r>
            <w:r w:rsidRPr="000C341C">
              <w:rPr>
                <w:color w:val="000000"/>
                <w:sz w:val="28"/>
                <w:szCs w:val="28"/>
              </w:rPr>
              <w:t xml:space="preserve">азывная функция слова. 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(с.42-43).    </w:t>
            </w:r>
            <w:r w:rsidRPr="000C341C">
              <w:rPr>
                <w:i/>
                <w:color w:val="000000"/>
                <w:sz w:val="28"/>
                <w:szCs w:val="28"/>
              </w:rPr>
              <w:t>РНО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Однозначные и многозначные слова</w:t>
            </w:r>
            <w:r w:rsidRPr="000C341C">
              <w:rPr>
                <w:color w:val="000000"/>
                <w:sz w:val="28"/>
                <w:szCs w:val="28"/>
              </w:rPr>
              <w:t xml:space="preserve"> (с.47-49)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proofErr w:type="gramStart"/>
            <w:r w:rsidRPr="000C341C">
              <w:rPr>
                <w:b/>
                <w:color w:val="C00000"/>
                <w:sz w:val="28"/>
                <w:szCs w:val="28"/>
              </w:rPr>
              <w:t>Прямое</w:t>
            </w:r>
            <w:proofErr w:type="gramEnd"/>
            <w:r w:rsidRPr="000C341C">
              <w:rPr>
                <w:b/>
                <w:color w:val="C00000"/>
                <w:sz w:val="28"/>
                <w:szCs w:val="28"/>
              </w:rPr>
              <w:t xml:space="preserve"> и    переносное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значение</w:t>
            </w:r>
            <w:r w:rsidRPr="000C341C">
              <w:rPr>
                <w:color w:val="000000"/>
                <w:sz w:val="28"/>
                <w:szCs w:val="28"/>
              </w:rPr>
              <w:t>многозначных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 слов.                                   </w:t>
            </w:r>
          </w:p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(с.49-51)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0C341C">
              <w:rPr>
                <w:b/>
                <w:bCs/>
                <w:i/>
                <w:iCs/>
                <w:color w:val="FF0000"/>
                <w:sz w:val="28"/>
                <w:szCs w:val="28"/>
              </w:rPr>
              <w:t>Словарный диктант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Синонимы</w:t>
            </w:r>
            <w:r w:rsidRPr="000C341C">
              <w:rPr>
                <w:color w:val="C00000"/>
                <w:sz w:val="28"/>
                <w:szCs w:val="28"/>
              </w:rPr>
              <w:t xml:space="preserve">. </w:t>
            </w:r>
            <w:r w:rsidRPr="000C341C">
              <w:rPr>
                <w:color w:val="000000"/>
                <w:sz w:val="28"/>
                <w:szCs w:val="28"/>
              </w:rPr>
              <w:t xml:space="preserve">Работа со словарём синонимов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 52-54)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Антонимы</w:t>
            </w:r>
            <w:r w:rsidRPr="000C341C">
              <w:rPr>
                <w:color w:val="000000"/>
                <w:sz w:val="28"/>
                <w:szCs w:val="28"/>
              </w:rPr>
              <w:t xml:space="preserve">  Работа со словарём антонимов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(с.54-55)       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proofErr w:type="gramStart"/>
            <w:r w:rsidRPr="000C341C">
              <w:rPr>
                <w:b/>
                <w:i/>
                <w:color w:val="FF0000"/>
                <w:sz w:val="28"/>
                <w:szCs w:val="28"/>
              </w:rPr>
              <w:t>Р</w:t>
            </w:r>
            <w:proofErr w:type="gramEnd"/>
            <w:r w:rsidRPr="000C341C">
              <w:rPr>
                <w:b/>
                <w:i/>
                <w:color w:val="FF0000"/>
                <w:sz w:val="28"/>
                <w:szCs w:val="28"/>
              </w:rPr>
              <w:t>/</w:t>
            </w:r>
            <w:proofErr w:type="spellStart"/>
            <w:r w:rsidRPr="000C341C">
              <w:rPr>
                <w:b/>
                <w:i/>
                <w:color w:val="FF0000"/>
                <w:sz w:val="28"/>
                <w:szCs w:val="28"/>
              </w:rPr>
              <w:t>Р</w:t>
            </w:r>
            <w:r w:rsidRPr="000C341C">
              <w:rPr>
                <w:b/>
                <w:color w:val="C00000"/>
                <w:sz w:val="28"/>
                <w:szCs w:val="28"/>
              </w:rPr>
              <w:t>Изложение</w:t>
            </w:r>
            <w:r w:rsidRPr="000C341C">
              <w:rPr>
                <w:color w:val="000000"/>
                <w:sz w:val="28"/>
                <w:szCs w:val="28"/>
              </w:rPr>
              <w:t>текста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 по данным  к нему вопросам      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 57)      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Однокоренные слова</w:t>
            </w:r>
            <w:r w:rsidRPr="000C341C">
              <w:rPr>
                <w:color w:val="000000"/>
                <w:sz w:val="28"/>
                <w:szCs w:val="28"/>
              </w:rPr>
              <w:t>Родственные  слова.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 58-60) 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i/>
                <w:color w:val="000000"/>
                <w:sz w:val="28"/>
                <w:szCs w:val="28"/>
              </w:rPr>
              <w:t>Анализ текста, РНО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Корень слова</w:t>
            </w:r>
            <w:r w:rsidRPr="000C341C">
              <w:rPr>
                <w:color w:val="000000"/>
                <w:sz w:val="28"/>
                <w:szCs w:val="28"/>
              </w:rPr>
              <w:t xml:space="preserve"> (первое представление).    (с.61-62)        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70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sz w:val="28"/>
                <w:szCs w:val="28"/>
              </w:rPr>
            </w:pPr>
            <w:r w:rsidRPr="000C341C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Различение однокоренных слов   и синонимов,</w:t>
            </w:r>
            <w:r w:rsidRPr="000C341C">
              <w:rPr>
                <w:color w:val="000000"/>
                <w:sz w:val="28"/>
                <w:szCs w:val="28"/>
              </w:rPr>
              <w:t xml:space="preserve"> родственных слов    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и слов с омонимичными корнями.   (с.63</w:t>
            </w:r>
            <w:r w:rsidRPr="000C341C">
              <w:rPr>
                <w:b/>
                <w:color w:val="000000"/>
                <w:sz w:val="28"/>
                <w:szCs w:val="28"/>
              </w:rPr>
              <w:t>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Единообразное написание корня</w:t>
            </w:r>
            <w:r w:rsidRPr="000C341C">
              <w:rPr>
                <w:color w:val="000000"/>
                <w:sz w:val="28"/>
                <w:szCs w:val="28"/>
              </w:rPr>
              <w:t xml:space="preserve"> в однокоренных словах.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 64)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Слог. Ударение. Перенос слова.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Слог как минимальная произносительная единица</w:t>
            </w:r>
            <w:r w:rsidRPr="000C341C">
              <w:rPr>
                <w:sz w:val="28"/>
                <w:szCs w:val="28"/>
              </w:rPr>
              <w:t xml:space="preserve">. </w:t>
            </w:r>
            <w:r w:rsidRPr="000C341C">
              <w:rPr>
                <w:color w:val="000000"/>
                <w:sz w:val="28"/>
                <w:szCs w:val="28"/>
              </w:rPr>
              <w:t xml:space="preserve"> Ударение. Слогообразующая роль гласных звуков.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Словообразующая  функция ударения</w:t>
            </w:r>
            <w:r w:rsidRPr="000C341C">
              <w:rPr>
                <w:color w:val="000000"/>
                <w:sz w:val="28"/>
                <w:szCs w:val="28"/>
              </w:rPr>
              <w:t xml:space="preserve">.  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Разноместность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и подвижность русского ударения</w:t>
            </w:r>
            <w:r w:rsidRPr="000C341C">
              <w:rPr>
                <w:i/>
                <w:color w:val="000000"/>
                <w:sz w:val="28"/>
                <w:szCs w:val="28"/>
              </w:rPr>
              <w:t>.</w:t>
            </w:r>
            <w:r w:rsidRPr="000C341C">
              <w:rPr>
                <w:color w:val="000000"/>
                <w:sz w:val="28"/>
                <w:szCs w:val="28"/>
              </w:rPr>
              <w:t>(с. 67-68)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Проверочная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работа</w:t>
            </w:r>
            <w:r w:rsidRPr="000C341C">
              <w:rPr>
                <w:color w:val="000000"/>
                <w:sz w:val="28"/>
                <w:szCs w:val="28"/>
              </w:rPr>
              <w:t>по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теме «Слово и его значение»  (с. 75-76)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853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Перенос слов</w:t>
            </w:r>
            <w:r w:rsidRPr="000C341C">
              <w:rPr>
                <w:color w:val="000000"/>
                <w:sz w:val="28"/>
                <w:szCs w:val="28"/>
              </w:rPr>
              <w:t xml:space="preserve"> по слогам.  Правила   переноса     </w:t>
            </w:r>
            <w:r w:rsidRPr="000C341C">
              <w:rPr>
                <w:sz w:val="28"/>
                <w:szCs w:val="28"/>
              </w:rPr>
              <w:t>(с. 71-73)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477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32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>Контрольный   диктант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Cs/>
                <w:color w:val="000000"/>
                <w:sz w:val="28"/>
                <w:szCs w:val="28"/>
              </w:rPr>
              <w:t>по итогам четверти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25.10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Работа с орфоэпическим словарём </w:t>
            </w:r>
            <w:r w:rsidRPr="000C341C">
              <w:rPr>
                <w:sz w:val="28"/>
                <w:szCs w:val="28"/>
              </w:rPr>
              <w:t>Произношение звуков</w:t>
            </w:r>
            <w:r w:rsidRPr="000C341C">
              <w:rPr>
                <w:color w:val="000000"/>
                <w:sz w:val="28"/>
                <w:szCs w:val="28"/>
              </w:rPr>
              <w:t xml:space="preserve"> и сочетаний звуков </w:t>
            </w:r>
            <w:r w:rsidRPr="000C341C">
              <w:rPr>
                <w:color w:val="000000"/>
                <w:sz w:val="28"/>
                <w:szCs w:val="28"/>
              </w:rPr>
              <w:lastRenderedPageBreak/>
              <w:t>в соответствии с нормами русского  языка</w:t>
            </w:r>
            <w:proofErr w:type="gramStart"/>
            <w:r w:rsidRPr="000C341C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0C341C">
              <w:rPr>
                <w:color w:val="000000"/>
                <w:sz w:val="28"/>
                <w:szCs w:val="28"/>
              </w:rPr>
              <w:t xml:space="preserve">      (</w:t>
            </w:r>
            <w:proofErr w:type="gramStart"/>
            <w:r w:rsidRPr="000C341C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0C341C">
              <w:rPr>
                <w:color w:val="000000"/>
                <w:sz w:val="28"/>
                <w:szCs w:val="28"/>
              </w:rPr>
              <w:t xml:space="preserve">. 69-70)                                                            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26.10</w:t>
            </w:r>
          </w:p>
          <w:p w:rsidR="00B21A07" w:rsidRPr="000C341C" w:rsidRDefault="00B21A0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10388" w:type="dxa"/>
            <w:gridSpan w:val="8"/>
            <w:shd w:val="clear" w:color="auto" w:fill="FFFFFF"/>
          </w:tcPr>
          <w:p w:rsidR="00551131" w:rsidRPr="000C341C" w:rsidRDefault="00E637F0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B050"/>
                <w:sz w:val="28"/>
                <w:szCs w:val="28"/>
              </w:rPr>
              <w:lastRenderedPageBreak/>
              <w:t>Звуки и буквы (51</w:t>
            </w:r>
            <w:r w:rsidR="00551131" w:rsidRPr="000C341C">
              <w:rPr>
                <w:color w:val="00B050"/>
                <w:sz w:val="28"/>
                <w:szCs w:val="28"/>
              </w:rPr>
              <w:t xml:space="preserve"> ч)</w:t>
            </w: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34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C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>Звуки и буквы.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 Звуки и обозначение буквами на письме.  </w:t>
            </w:r>
          </w:p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(с.78-80)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 </w:t>
            </w:r>
            <w:proofErr w:type="spellStart"/>
            <w:r>
              <w:rPr>
                <w:color w:val="000000"/>
                <w:sz w:val="28"/>
                <w:szCs w:val="28"/>
              </w:rPr>
              <w:t>четв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35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Русский алфавит или Азбука.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Использование алфавита при работе со слова</w:t>
            </w:r>
            <w:r w:rsidRPr="000C341C">
              <w:rPr>
                <w:color w:val="000000"/>
                <w:sz w:val="28"/>
                <w:szCs w:val="28"/>
              </w:rPr>
              <w:softHyphen/>
              <w:t>рями.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 81-85)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F1A7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36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C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>Гласные звуки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0C341C">
              <w:rPr>
                <w:bCs/>
                <w:color w:val="000000"/>
                <w:sz w:val="28"/>
                <w:szCs w:val="28"/>
              </w:rPr>
              <w:t xml:space="preserve">Гласные звуки </w:t>
            </w:r>
            <w:r w:rsidRPr="000C341C">
              <w:rPr>
                <w:color w:val="000000"/>
                <w:sz w:val="28"/>
                <w:szCs w:val="28"/>
              </w:rPr>
              <w:t xml:space="preserve">и буквы и их признаки. Буквы е, ё, ю, </w:t>
            </w:r>
            <w:r w:rsidRPr="000C341C">
              <w:rPr>
                <w:b/>
                <w:bCs/>
                <w:color w:val="000000"/>
                <w:sz w:val="28"/>
                <w:szCs w:val="28"/>
              </w:rPr>
              <w:t xml:space="preserve">я </w:t>
            </w:r>
            <w:r w:rsidRPr="000C341C">
              <w:rPr>
                <w:color w:val="000000"/>
                <w:sz w:val="28"/>
                <w:szCs w:val="28"/>
              </w:rPr>
              <w:t>и их функции в слове.</w:t>
            </w:r>
          </w:p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 89-90)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8.11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37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C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>Гласные звуки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0C341C">
              <w:rPr>
                <w:bCs/>
                <w:color w:val="000000"/>
                <w:sz w:val="28"/>
                <w:szCs w:val="28"/>
              </w:rPr>
              <w:t xml:space="preserve">Гласные звуки </w:t>
            </w:r>
            <w:r w:rsidRPr="000C341C">
              <w:rPr>
                <w:color w:val="000000"/>
                <w:sz w:val="28"/>
                <w:szCs w:val="28"/>
              </w:rPr>
              <w:t xml:space="preserve">и буквы и их признаки. Буквы е, ё, ю, </w:t>
            </w:r>
            <w:r w:rsidRPr="000C341C">
              <w:rPr>
                <w:b/>
                <w:bCs/>
                <w:color w:val="000000"/>
                <w:sz w:val="28"/>
                <w:szCs w:val="28"/>
              </w:rPr>
              <w:t xml:space="preserve">я </w:t>
            </w:r>
            <w:r w:rsidRPr="000C341C">
              <w:rPr>
                <w:color w:val="000000"/>
                <w:sz w:val="28"/>
                <w:szCs w:val="28"/>
              </w:rPr>
              <w:t>и их функции в слове.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C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 91)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F1A7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38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proofErr w:type="gramStart"/>
            <w:r w:rsidRPr="000C341C">
              <w:rPr>
                <w:b/>
                <w:i/>
                <w:iCs/>
                <w:color w:val="FF0000"/>
                <w:sz w:val="28"/>
                <w:szCs w:val="28"/>
              </w:rPr>
              <w:t>Р</w:t>
            </w:r>
            <w:proofErr w:type="gramEnd"/>
            <w:r w:rsidRPr="000C341C">
              <w:rPr>
                <w:b/>
                <w:i/>
                <w:iCs/>
                <w:color w:val="FF0000"/>
                <w:sz w:val="28"/>
                <w:szCs w:val="28"/>
              </w:rPr>
              <w:t>/</w:t>
            </w:r>
            <w:proofErr w:type="spellStart"/>
            <w:r w:rsidRPr="000C341C">
              <w:rPr>
                <w:b/>
                <w:i/>
                <w:iCs/>
                <w:color w:val="FF0000"/>
                <w:sz w:val="28"/>
                <w:szCs w:val="28"/>
              </w:rPr>
              <w:t>Р</w:t>
            </w:r>
            <w:r w:rsidRPr="000C341C">
              <w:rPr>
                <w:color w:val="000000"/>
                <w:sz w:val="28"/>
                <w:szCs w:val="28"/>
              </w:rPr>
              <w:t>Коллективное</w:t>
            </w:r>
            <w:r w:rsidRPr="000C341C">
              <w:rPr>
                <w:sz w:val="28"/>
                <w:szCs w:val="28"/>
              </w:rPr>
              <w:t>составление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 xml:space="preserve"> рас</w:t>
            </w:r>
            <w:r w:rsidRPr="000C341C">
              <w:rPr>
                <w:b/>
                <w:color w:val="C00000"/>
                <w:sz w:val="28"/>
                <w:szCs w:val="28"/>
              </w:rPr>
              <w:softHyphen/>
              <w:t xml:space="preserve">сказа по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картине</w:t>
            </w:r>
            <w:r w:rsidRPr="000C341C">
              <w:rPr>
                <w:color w:val="000000"/>
                <w:sz w:val="28"/>
                <w:szCs w:val="28"/>
              </w:rPr>
              <w:t>З.Е.Серебряковой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  «За </w:t>
            </w:r>
          </w:p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обедом» (с. 86-87)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39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Произношение ударного и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безударн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>. гласного звука</w:t>
            </w:r>
            <w:r w:rsidRPr="000C341C">
              <w:rPr>
                <w:color w:val="000000"/>
                <w:sz w:val="28"/>
                <w:szCs w:val="28"/>
              </w:rPr>
              <w:t xml:space="preserve"> в корне слова и его обозначен</w:t>
            </w:r>
            <w:proofErr w:type="gramStart"/>
            <w:r w:rsidRPr="000C341C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0C341C">
              <w:rPr>
                <w:color w:val="000000"/>
                <w:sz w:val="28"/>
                <w:szCs w:val="28"/>
              </w:rPr>
              <w:t>а письме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(с.93-94)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30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40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Особенности проверяемых и проверочных слов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(с. 95-96)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0C341C">
              <w:rPr>
                <w:i/>
                <w:color w:val="FF0000"/>
                <w:sz w:val="28"/>
                <w:szCs w:val="28"/>
              </w:rPr>
              <w:t>Словарный диктант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Способы проверки</w:t>
            </w:r>
            <w:r w:rsidRPr="000C341C">
              <w:rPr>
                <w:sz w:val="28"/>
                <w:szCs w:val="28"/>
              </w:rPr>
              <w:t xml:space="preserve"> безударных гласных в корне      (с.97)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42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Способы проверки</w:t>
            </w:r>
            <w:r w:rsidRPr="000C341C">
              <w:rPr>
                <w:sz w:val="28"/>
                <w:szCs w:val="28"/>
              </w:rPr>
              <w:t xml:space="preserve"> безударных гласных в корне             (с.98)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43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Упражнения</w:t>
            </w:r>
            <w:r w:rsidRPr="000C341C">
              <w:rPr>
                <w:sz w:val="28"/>
                <w:szCs w:val="28"/>
              </w:rPr>
              <w:t xml:space="preserve"> в написании слов с безударными гласными      (с.99)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44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Упражнения</w:t>
            </w:r>
            <w:r w:rsidRPr="000C341C">
              <w:rPr>
                <w:sz w:val="28"/>
                <w:szCs w:val="28"/>
              </w:rPr>
              <w:t xml:space="preserve"> в написании слов с безударными гласными      (с.100)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30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45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Упражнения</w:t>
            </w:r>
            <w:r w:rsidRPr="000C341C">
              <w:rPr>
                <w:sz w:val="28"/>
                <w:szCs w:val="28"/>
              </w:rPr>
              <w:t xml:space="preserve"> в написании слов с безударными гласными    (с. 101)  </w:t>
            </w:r>
            <w:proofErr w:type="gramStart"/>
            <w:r w:rsidRPr="000C341C">
              <w:rPr>
                <w:b/>
                <w:i/>
                <w:iCs/>
                <w:color w:val="FF0000"/>
                <w:sz w:val="28"/>
                <w:szCs w:val="28"/>
              </w:rPr>
              <w:t>Р</w:t>
            </w:r>
            <w:proofErr w:type="gramEnd"/>
            <w:r w:rsidRPr="000C341C">
              <w:rPr>
                <w:b/>
                <w:i/>
                <w:iCs/>
                <w:color w:val="FF0000"/>
                <w:sz w:val="28"/>
                <w:szCs w:val="28"/>
              </w:rPr>
              <w:t>/Р</w:t>
            </w:r>
            <w:r w:rsidRPr="000C341C">
              <w:rPr>
                <w:b/>
                <w:color w:val="C00000"/>
                <w:sz w:val="28"/>
                <w:szCs w:val="28"/>
              </w:rPr>
              <w:t xml:space="preserve"> Восстановление деформированного текста. Списывание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(с.102-103)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46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Обобщение знаний</w:t>
            </w:r>
            <w:r w:rsidRPr="000C341C">
              <w:rPr>
                <w:sz w:val="28"/>
                <w:szCs w:val="28"/>
              </w:rPr>
              <w:t xml:space="preserve"> о правописании слов с </w:t>
            </w:r>
            <w:proofErr w:type="spellStart"/>
            <w:r w:rsidRPr="000C341C">
              <w:rPr>
                <w:sz w:val="28"/>
                <w:szCs w:val="28"/>
              </w:rPr>
              <w:t>безударн</w:t>
            </w:r>
            <w:proofErr w:type="spellEnd"/>
            <w:r w:rsidRPr="000C341C">
              <w:rPr>
                <w:sz w:val="28"/>
                <w:szCs w:val="28"/>
              </w:rPr>
              <w:t xml:space="preserve">. гласными, проверяемыми ударением 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47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0C341C">
              <w:rPr>
                <w:b/>
                <w:i/>
                <w:color w:val="FF0000"/>
                <w:sz w:val="28"/>
                <w:szCs w:val="28"/>
              </w:rPr>
              <w:t>Р</w:t>
            </w:r>
            <w:proofErr w:type="gramEnd"/>
            <w:r w:rsidRPr="000C341C">
              <w:rPr>
                <w:b/>
                <w:i/>
                <w:color w:val="FF0000"/>
                <w:sz w:val="28"/>
                <w:szCs w:val="28"/>
              </w:rPr>
              <w:t xml:space="preserve">/Р    </w:t>
            </w:r>
            <w:r w:rsidRPr="000C341C">
              <w:rPr>
                <w:sz w:val="28"/>
                <w:szCs w:val="28"/>
              </w:rPr>
              <w:t xml:space="preserve">Составление </w:t>
            </w:r>
            <w:r w:rsidRPr="000C341C">
              <w:rPr>
                <w:b/>
                <w:color w:val="C00000"/>
                <w:sz w:val="28"/>
                <w:szCs w:val="28"/>
              </w:rPr>
              <w:t xml:space="preserve">сочинен. по картине </w:t>
            </w:r>
            <w:r w:rsidRPr="000C341C">
              <w:rPr>
                <w:color w:val="000000"/>
                <w:sz w:val="28"/>
                <w:szCs w:val="28"/>
              </w:rPr>
              <w:t xml:space="preserve">С. А.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Тутунова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 «Зима   при</w:t>
            </w:r>
            <w:r w:rsidRPr="000C341C">
              <w:rPr>
                <w:color w:val="000000"/>
                <w:sz w:val="28"/>
                <w:szCs w:val="28"/>
              </w:rPr>
              <w:softHyphen/>
              <w:t>шла. Детство»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828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48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Правописание</w:t>
            </w:r>
            <w:r w:rsidRPr="000C341C">
              <w:rPr>
                <w:sz w:val="28"/>
                <w:szCs w:val="28"/>
              </w:rPr>
              <w:t xml:space="preserve"> слов с </w:t>
            </w:r>
            <w:proofErr w:type="spellStart"/>
            <w:r w:rsidRPr="000C341C">
              <w:rPr>
                <w:sz w:val="28"/>
                <w:szCs w:val="28"/>
              </w:rPr>
              <w:t>безударн</w:t>
            </w:r>
            <w:proofErr w:type="spellEnd"/>
            <w:r w:rsidRPr="000C341C">
              <w:rPr>
                <w:sz w:val="28"/>
                <w:szCs w:val="28"/>
              </w:rPr>
              <w:t>. гласными, не проверяемыми ударением</w:t>
            </w:r>
          </w:p>
          <w:p w:rsidR="00551131" w:rsidRPr="000C341C" w:rsidRDefault="00551131" w:rsidP="00B21A07">
            <w:pPr>
              <w:spacing w:line="360" w:lineRule="auto"/>
              <w:rPr>
                <w:bCs/>
                <w:iCs/>
                <w:sz w:val="28"/>
                <w:szCs w:val="28"/>
              </w:rPr>
            </w:pPr>
            <w:r w:rsidRPr="000C341C">
              <w:rPr>
                <w:bCs/>
                <w:iCs/>
                <w:sz w:val="28"/>
                <w:szCs w:val="28"/>
              </w:rPr>
              <w:t>(с.105-106)</w:t>
            </w:r>
          </w:p>
          <w:p w:rsidR="00551131" w:rsidRPr="000C341C" w:rsidRDefault="00551131" w:rsidP="00B21A07">
            <w:pPr>
              <w:spacing w:line="360" w:lineRule="auto"/>
              <w:rPr>
                <w:bCs/>
                <w:iCs/>
                <w:sz w:val="28"/>
                <w:szCs w:val="28"/>
              </w:rPr>
            </w:pPr>
            <w:r w:rsidRPr="000C341C">
              <w:rPr>
                <w:i/>
                <w:color w:val="FF0000"/>
                <w:sz w:val="28"/>
                <w:szCs w:val="28"/>
              </w:rPr>
              <w:t>Словарный диктант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30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49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pStyle w:val="1e"/>
              <w:spacing w:line="360" w:lineRule="auto"/>
              <w:jc w:val="left"/>
              <w:rPr>
                <w:sz w:val="28"/>
                <w:szCs w:val="28"/>
                <w:lang w:val="ru-RU"/>
              </w:rPr>
            </w:pPr>
            <w:r w:rsidRPr="000C341C">
              <w:rPr>
                <w:b/>
                <w:color w:val="C00000"/>
                <w:sz w:val="28"/>
                <w:szCs w:val="28"/>
                <w:lang w:val="ru-RU"/>
              </w:rPr>
              <w:t>Упражнение</w:t>
            </w:r>
            <w:r w:rsidRPr="000C341C">
              <w:rPr>
                <w:sz w:val="28"/>
                <w:szCs w:val="28"/>
                <w:lang w:val="ru-RU"/>
              </w:rPr>
              <w:t xml:space="preserve"> в правописании проверяемых и не проверяемых гласных </w:t>
            </w:r>
            <w:r w:rsidRPr="000C341C">
              <w:rPr>
                <w:color w:val="000000"/>
                <w:sz w:val="28"/>
                <w:szCs w:val="28"/>
                <w:lang w:val="ru-RU"/>
              </w:rPr>
              <w:t>(с.107-108)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50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Упражнение</w:t>
            </w:r>
            <w:r w:rsidRPr="000C341C">
              <w:rPr>
                <w:sz w:val="28"/>
                <w:szCs w:val="28"/>
              </w:rPr>
              <w:t xml:space="preserve"> в правописании </w:t>
            </w:r>
            <w:r w:rsidRPr="000C341C">
              <w:rPr>
                <w:sz w:val="28"/>
                <w:szCs w:val="28"/>
              </w:rPr>
              <w:lastRenderedPageBreak/>
              <w:t>проверяемых и не проверяемых гласных (с. 109-110)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0C341C">
              <w:rPr>
                <w:b/>
                <w:bCs/>
                <w:color w:val="C00000"/>
                <w:sz w:val="28"/>
                <w:szCs w:val="28"/>
              </w:rPr>
              <w:t>Проверочный</w:t>
            </w:r>
            <w:proofErr w:type="gramEnd"/>
            <w:r w:rsidRPr="000C341C">
              <w:rPr>
                <w:b/>
                <w:bCs/>
                <w:color w:val="C00000"/>
                <w:sz w:val="28"/>
                <w:szCs w:val="28"/>
              </w:rPr>
              <w:t xml:space="preserve">  </w:t>
            </w:r>
            <w:proofErr w:type="spellStart"/>
            <w:r w:rsidRPr="000C341C">
              <w:rPr>
                <w:b/>
                <w:bCs/>
                <w:color w:val="C00000"/>
                <w:sz w:val="28"/>
                <w:szCs w:val="28"/>
              </w:rPr>
              <w:t>диктант</w:t>
            </w:r>
            <w:r w:rsidRPr="000C341C">
              <w:rPr>
                <w:bCs/>
                <w:color w:val="000000"/>
                <w:sz w:val="28"/>
                <w:szCs w:val="28"/>
              </w:rPr>
              <w:t>по</w:t>
            </w:r>
            <w:proofErr w:type="spellEnd"/>
            <w:r w:rsidRPr="000C341C">
              <w:rPr>
                <w:bCs/>
                <w:color w:val="000000"/>
                <w:sz w:val="28"/>
                <w:szCs w:val="28"/>
              </w:rPr>
              <w:t xml:space="preserve"> теме «Правописание  слов с </w:t>
            </w:r>
            <w:proofErr w:type="spellStart"/>
            <w:r w:rsidRPr="000C341C">
              <w:rPr>
                <w:bCs/>
                <w:color w:val="000000"/>
                <w:sz w:val="28"/>
                <w:szCs w:val="28"/>
              </w:rPr>
              <w:t>безударн</w:t>
            </w:r>
            <w:proofErr w:type="spellEnd"/>
            <w:r w:rsidRPr="000C341C">
              <w:rPr>
                <w:bCs/>
                <w:color w:val="000000"/>
                <w:sz w:val="28"/>
                <w:szCs w:val="28"/>
              </w:rPr>
              <w:t>.  гласным звуком в корне»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52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i/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Обобщение</w:t>
            </w:r>
            <w:r w:rsidRPr="000C341C">
              <w:rPr>
                <w:color w:val="000000"/>
                <w:sz w:val="28"/>
                <w:szCs w:val="28"/>
              </w:rPr>
              <w:t xml:space="preserve"> о безударных гласных (с. 111).     </w:t>
            </w:r>
            <w:r w:rsidRPr="000C341C">
              <w:rPr>
                <w:i/>
                <w:color w:val="000000"/>
                <w:sz w:val="28"/>
                <w:szCs w:val="28"/>
              </w:rPr>
              <w:t>РНО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99"/>
        </w:trPr>
        <w:tc>
          <w:tcPr>
            <w:tcW w:w="559" w:type="dxa"/>
            <w:shd w:val="clear" w:color="auto" w:fill="FFFFFF"/>
          </w:tcPr>
          <w:p w:rsidR="00B21A07" w:rsidRDefault="00B21A0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53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B21A07" w:rsidRDefault="00B21A0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28"/>
                <w:szCs w:val="28"/>
              </w:rPr>
            </w:pP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Согласные   звуки</w:t>
            </w:r>
            <w:r w:rsidRPr="000C341C">
              <w:rPr>
                <w:color w:val="000000"/>
                <w:sz w:val="28"/>
                <w:szCs w:val="28"/>
              </w:rPr>
              <w:t xml:space="preserve">  их признаки.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Смыслоразличительн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. роль согласных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звуковв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слове.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color w:val="FF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(с.112-114)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B21A07" w:rsidRDefault="00B21A0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B21A07" w:rsidRDefault="00B21A0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457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54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Согласный звук [й'] и буква «и краткое»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(с.114-116)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Слова с удвоенными согласными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 (с. 117)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971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56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proofErr w:type="gramStart"/>
            <w:r w:rsidRPr="000C341C">
              <w:rPr>
                <w:b/>
                <w:i/>
                <w:color w:val="FF0000"/>
                <w:sz w:val="28"/>
                <w:szCs w:val="28"/>
              </w:rPr>
              <w:t>Р</w:t>
            </w:r>
            <w:proofErr w:type="gramEnd"/>
            <w:r w:rsidRPr="000C341C">
              <w:rPr>
                <w:b/>
                <w:i/>
                <w:color w:val="FF0000"/>
                <w:sz w:val="28"/>
                <w:szCs w:val="28"/>
              </w:rPr>
              <w:t>/Р   С</w:t>
            </w:r>
            <w:r w:rsidRPr="000C341C">
              <w:rPr>
                <w:sz w:val="28"/>
                <w:szCs w:val="28"/>
              </w:rPr>
              <w:t>оставление</w:t>
            </w:r>
            <w:r w:rsidRPr="000C341C">
              <w:rPr>
                <w:b/>
                <w:color w:val="C00000"/>
                <w:sz w:val="28"/>
                <w:szCs w:val="28"/>
              </w:rPr>
              <w:t xml:space="preserve"> рас</w:t>
            </w:r>
            <w:r w:rsidRPr="000C341C">
              <w:rPr>
                <w:b/>
                <w:color w:val="C00000"/>
                <w:sz w:val="28"/>
                <w:szCs w:val="28"/>
              </w:rPr>
              <w:softHyphen/>
              <w:t>сказа по картине</w:t>
            </w:r>
            <w:r w:rsidRPr="000C341C">
              <w:rPr>
                <w:color w:val="000000"/>
                <w:sz w:val="28"/>
                <w:szCs w:val="28"/>
              </w:rPr>
              <w:t xml:space="preserve"> А. Степанова «Лоси»  и опорным словам.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(с.118)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sz w:val="28"/>
                <w:szCs w:val="28"/>
              </w:rPr>
            </w:pPr>
            <w:r w:rsidRPr="000C341C">
              <w:rPr>
                <w:b/>
                <w:i/>
                <w:color w:val="0070C0"/>
                <w:sz w:val="28"/>
                <w:szCs w:val="28"/>
              </w:rPr>
              <w:t xml:space="preserve">Проект «И в шутку и всерьез»    </w:t>
            </w:r>
            <w:r w:rsidRPr="000C341C">
              <w:rPr>
                <w:color w:val="000000"/>
                <w:sz w:val="28"/>
                <w:szCs w:val="28"/>
              </w:rPr>
              <w:t>(с.119)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E23AFB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="00AB41F2">
              <w:rPr>
                <w:color w:val="000000"/>
                <w:sz w:val="28"/>
                <w:szCs w:val="28"/>
              </w:rPr>
              <w:t>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57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pStyle w:val="1e"/>
              <w:spacing w:line="360" w:lineRule="auto"/>
              <w:jc w:val="left"/>
              <w:rPr>
                <w:sz w:val="28"/>
                <w:szCs w:val="28"/>
                <w:lang w:val="ru-RU"/>
              </w:rPr>
            </w:pPr>
            <w:r w:rsidRPr="000C341C">
              <w:rPr>
                <w:b/>
                <w:color w:val="C00000"/>
                <w:sz w:val="28"/>
                <w:szCs w:val="28"/>
                <w:lang w:val="ru-RU"/>
              </w:rPr>
              <w:t>Твёрдые и мягкие согласные звуки</w:t>
            </w:r>
            <w:r w:rsidRPr="000C341C">
              <w:rPr>
                <w:sz w:val="28"/>
                <w:szCs w:val="28"/>
                <w:lang w:val="ru-RU"/>
              </w:rPr>
              <w:t xml:space="preserve"> и буквы для их обозначения </w:t>
            </w:r>
          </w:p>
          <w:p w:rsidR="00551131" w:rsidRPr="000C341C" w:rsidRDefault="00551131" w:rsidP="00B21A07">
            <w:pPr>
              <w:pStyle w:val="1e"/>
              <w:spacing w:line="360" w:lineRule="auto"/>
              <w:jc w:val="left"/>
              <w:rPr>
                <w:sz w:val="28"/>
                <w:szCs w:val="28"/>
                <w:lang w:val="ru-RU"/>
              </w:rPr>
            </w:pPr>
            <w:r w:rsidRPr="000C341C">
              <w:rPr>
                <w:sz w:val="28"/>
                <w:szCs w:val="28"/>
                <w:lang w:val="ru-RU"/>
              </w:rPr>
              <w:t>(с</w:t>
            </w:r>
            <w:r w:rsidRPr="000C341C">
              <w:rPr>
                <w:sz w:val="28"/>
                <w:szCs w:val="28"/>
              </w:rPr>
              <w:t>. 120-121</w:t>
            </w:r>
            <w:r w:rsidRPr="000C341C">
              <w:rPr>
                <w:sz w:val="28"/>
                <w:szCs w:val="28"/>
                <w:lang w:val="ru-RU"/>
              </w:rPr>
              <w:t>)</w:t>
            </w:r>
          </w:p>
          <w:p w:rsidR="00551131" w:rsidRPr="000C341C" w:rsidRDefault="00551131" w:rsidP="00B21A07">
            <w:pPr>
              <w:pStyle w:val="1e"/>
              <w:spacing w:line="360" w:lineRule="auto"/>
              <w:jc w:val="left"/>
              <w:rPr>
                <w:b/>
                <w:bCs/>
                <w:i/>
                <w:sz w:val="28"/>
                <w:szCs w:val="28"/>
                <w:lang w:val="ru-RU"/>
              </w:rPr>
            </w:pPr>
            <w:r w:rsidRPr="000C341C">
              <w:rPr>
                <w:i/>
                <w:sz w:val="28"/>
                <w:szCs w:val="28"/>
                <w:lang w:val="ru-RU"/>
              </w:rPr>
              <w:t>Анализ сочинений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58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Обозначение   мягкости   согласных</w:t>
            </w:r>
            <w:r w:rsidRPr="000C341C">
              <w:rPr>
                <w:color w:val="000000"/>
                <w:sz w:val="28"/>
                <w:szCs w:val="28"/>
              </w:rPr>
              <w:t xml:space="preserve">   звуков   на письме буквами и, е, ё, ю, ь.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 122-123)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AB41F2" w:rsidP="00AB41F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59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Правописание мягкого знака</w:t>
            </w:r>
            <w:r w:rsidRPr="000C341C">
              <w:rPr>
                <w:color w:val="000000"/>
                <w:sz w:val="28"/>
                <w:szCs w:val="28"/>
              </w:rPr>
              <w:t xml:space="preserve"> на конце и </w:t>
            </w:r>
            <w:r w:rsidRPr="000C341C">
              <w:rPr>
                <w:color w:val="000000"/>
                <w:sz w:val="28"/>
                <w:szCs w:val="28"/>
              </w:rPr>
              <w:lastRenderedPageBreak/>
              <w:t>в сере</w:t>
            </w:r>
            <w:r w:rsidRPr="000C341C">
              <w:rPr>
                <w:color w:val="000000"/>
                <w:sz w:val="28"/>
                <w:szCs w:val="28"/>
              </w:rPr>
              <w:softHyphen/>
              <w:t xml:space="preserve">дине слова перед другими согласными.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(с.124-125)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60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i/>
                <w:color w:val="FF0000"/>
                <w:sz w:val="28"/>
                <w:szCs w:val="28"/>
              </w:rPr>
              <w:t>Р/Р</w:t>
            </w:r>
            <w:r w:rsidRPr="000C341C">
              <w:rPr>
                <w:b/>
                <w:color w:val="C00000"/>
                <w:sz w:val="28"/>
                <w:szCs w:val="28"/>
              </w:rPr>
              <w:t>Работа с текстом</w:t>
            </w:r>
            <w:r w:rsidRPr="000C341C">
              <w:rPr>
                <w:sz w:val="28"/>
                <w:szCs w:val="28"/>
              </w:rPr>
              <w:t>. Составление ответов на вопросы к тексту.    (с.127-128)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i/>
                <w:color w:val="0070C0"/>
                <w:sz w:val="28"/>
                <w:szCs w:val="28"/>
              </w:rPr>
              <w:t xml:space="preserve">Проект «Пишем письмо»     </w:t>
            </w:r>
            <w:r w:rsidRPr="000C341C">
              <w:rPr>
                <w:color w:val="000000"/>
                <w:sz w:val="28"/>
                <w:szCs w:val="28"/>
              </w:rPr>
              <w:t>(с.129)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61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Буквосочетания  «</w:t>
            </w:r>
            <w:proofErr w:type="spellStart"/>
            <w:r w:rsidRPr="000C341C">
              <w:rPr>
                <w:b/>
                <w:bCs/>
                <w:color w:val="C00000"/>
                <w:sz w:val="28"/>
                <w:szCs w:val="28"/>
              </w:rPr>
              <w:t>чк</w:t>
            </w:r>
            <w:proofErr w:type="spellEnd"/>
            <w:r w:rsidRPr="000C341C">
              <w:rPr>
                <w:b/>
                <w:bCs/>
                <w:color w:val="C00000"/>
                <w:sz w:val="28"/>
                <w:szCs w:val="28"/>
              </w:rPr>
              <w:t xml:space="preserve">, </w:t>
            </w:r>
            <w:proofErr w:type="spellStart"/>
            <w:r w:rsidRPr="000C341C">
              <w:rPr>
                <w:b/>
                <w:bCs/>
                <w:color w:val="C00000"/>
                <w:sz w:val="28"/>
                <w:szCs w:val="28"/>
              </w:rPr>
              <w:t>чн</w:t>
            </w:r>
            <w:proofErr w:type="spellEnd"/>
            <w:r w:rsidRPr="000C341C">
              <w:rPr>
                <w:b/>
                <w:bCs/>
                <w:color w:val="C00000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0C341C">
              <w:rPr>
                <w:b/>
                <w:color w:val="C00000"/>
                <w:sz w:val="28"/>
                <w:szCs w:val="28"/>
              </w:rPr>
              <w:t>чт</w:t>
            </w:r>
            <w:proofErr w:type="spellEnd"/>
            <w:proofErr w:type="gramEnd"/>
            <w:r w:rsidRPr="000C341C">
              <w:rPr>
                <w:b/>
                <w:color w:val="C00000"/>
                <w:sz w:val="28"/>
                <w:szCs w:val="28"/>
              </w:rPr>
              <w:t xml:space="preserve">, </w:t>
            </w:r>
            <w:proofErr w:type="spellStart"/>
            <w:r w:rsidRPr="000C341C">
              <w:rPr>
                <w:b/>
                <w:bCs/>
                <w:color w:val="C00000"/>
                <w:sz w:val="28"/>
                <w:szCs w:val="28"/>
              </w:rPr>
              <w:t>щн</w:t>
            </w:r>
            <w:proofErr w:type="spellEnd"/>
            <w:r w:rsidRPr="000C341C">
              <w:rPr>
                <w:b/>
                <w:bCs/>
                <w:color w:val="C00000"/>
                <w:sz w:val="28"/>
                <w:szCs w:val="28"/>
              </w:rPr>
              <w:t xml:space="preserve">, </w:t>
            </w:r>
            <w:proofErr w:type="spellStart"/>
            <w:r w:rsidRPr="000C341C">
              <w:rPr>
                <w:b/>
                <w:bCs/>
                <w:color w:val="C00000"/>
                <w:sz w:val="28"/>
                <w:szCs w:val="28"/>
              </w:rPr>
              <w:t>нч</w:t>
            </w:r>
            <w:proofErr w:type="spellEnd"/>
            <w:r w:rsidRPr="000C341C">
              <w:rPr>
                <w:b/>
                <w:bCs/>
                <w:color w:val="C00000"/>
                <w:sz w:val="28"/>
                <w:szCs w:val="28"/>
              </w:rPr>
              <w:t>»</w:t>
            </w:r>
            <w:r w:rsidRPr="000C341C">
              <w:rPr>
                <w:b/>
                <w:color w:val="C00000"/>
                <w:sz w:val="28"/>
                <w:szCs w:val="28"/>
              </w:rPr>
              <w:t>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Орфоэпические   нормы  произношения   слов с сочетаниями </w:t>
            </w:r>
            <w:proofErr w:type="spellStart"/>
            <w:r w:rsidRPr="000C341C">
              <w:rPr>
                <w:b/>
                <w:bCs/>
                <w:color w:val="000000"/>
                <w:sz w:val="28"/>
                <w:szCs w:val="28"/>
              </w:rPr>
              <w:t>чн</w:t>
            </w:r>
            <w:proofErr w:type="spellEnd"/>
            <w:r w:rsidRPr="000C341C"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r w:rsidRPr="000C341C">
              <w:rPr>
                <w:b/>
                <w:color w:val="000000"/>
                <w:sz w:val="28"/>
                <w:szCs w:val="28"/>
              </w:rPr>
              <w:t>чт</w:t>
            </w:r>
            <w:r w:rsidRPr="000C341C">
              <w:rPr>
                <w:i/>
                <w:iCs/>
                <w:color w:val="000000"/>
                <w:sz w:val="28"/>
                <w:szCs w:val="28"/>
              </w:rPr>
              <w:t xml:space="preserve">.     </w:t>
            </w:r>
            <w:r w:rsidRPr="000C341C">
              <w:rPr>
                <w:iCs/>
                <w:color w:val="000000"/>
                <w:sz w:val="28"/>
                <w:szCs w:val="28"/>
              </w:rPr>
              <w:t>(с. 4-5)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62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Правописание сочетаний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C341C">
              <w:rPr>
                <w:b/>
                <w:bCs/>
                <w:color w:val="000000"/>
                <w:sz w:val="28"/>
                <w:szCs w:val="28"/>
              </w:rPr>
              <w:t>чк</w:t>
            </w:r>
            <w:proofErr w:type="spellEnd"/>
            <w:r w:rsidRPr="000C341C"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C341C">
              <w:rPr>
                <w:b/>
                <w:bCs/>
                <w:color w:val="000000"/>
                <w:sz w:val="28"/>
                <w:szCs w:val="28"/>
              </w:rPr>
              <w:t>чн</w:t>
            </w:r>
            <w:proofErr w:type="spellEnd"/>
            <w:r w:rsidRPr="000C341C"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чт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C341C">
              <w:rPr>
                <w:b/>
                <w:bCs/>
                <w:color w:val="000000"/>
                <w:sz w:val="28"/>
                <w:szCs w:val="28"/>
              </w:rPr>
              <w:t>щн</w:t>
            </w:r>
            <w:proofErr w:type="spellEnd"/>
            <w:r w:rsidRPr="000C341C"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C341C">
              <w:rPr>
                <w:b/>
                <w:bCs/>
                <w:color w:val="000000"/>
                <w:sz w:val="28"/>
                <w:szCs w:val="28"/>
              </w:rPr>
              <w:t>нч</w:t>
            </w:r>
            <w:proofErr w:type="spellEnd"/>
            <w:r w:rsidRPr="000C341C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0C341C">
              <w:rPr>
                <w:bCs/>
                <w:color w:val="000000"/>
                <w:sz w:val="28"/>
                <w:szCs w:val="28"/>
              </w:rPr>
              <w:t>(с. 6-7)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color w:val="0070C0"/>
                <w:sz w:val="28"/>
                <w:szCs w:val="28"/>
              </w:rPr>
            </w:pPr>
            <w:r w:rsidRPr="000C341C">
              <w:rPr>
                <w:b/>
                <w:bCs/>
                <w:i/>
                <w:color w:val="0070C0"/>
                <w:sz w:val="28"/>
                <w:szCs w:val="28"/>
              </w:rPr>
              <w:t xml:space="preserve">Проект  «Рифма». 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Cs/>
                <w:color w:val="000000"/>
                <w:sz w:val="28"/>
                <w:szCs w:val="28"/>
              </w:rPr>
              <w:t xml:space="preserve">(с. 8-9)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25.12</w:t>
            </w:r>
          </w:p>
          <w:p w:rsidR="00BF1A72" w:rsidRDefault="00BF1A7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63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Буквосочетания</w:t>
            </w:r>
            <w:r w:rsidRPr="000C341C">
              <w:rPr>
                <w:b/>
                <w:color w:val="000000"/>
                <w:sz w:val="28"/>
                <w:szCs w:val="28"/>
              </w:rPr>
              <w:t>жи</w:t>
            </w:r>
            <w:proofErr w:type="spellEnd"/>
            <w:r w:rsidRPr="000C341C">
              <w:rPr>
                <w:b/>
                <w:color w:val="000000"/>
                <w:sz w:val="28"/>
                <w:szCs w:val="28"/>
              </w:rPr>
              <w:t>—</w:t>
            </w:r>
            <w:proofErr w:type="spellStart"/>
            <w:r w:rsidRPr="000C341C">
              <w:rPr>
                <w:b/>
                <w:color w:val="000000"/>
                <w:sz w:val="28"/>
                <w:szCs w:val="28"/>
              </w:rPr>
              <w:t>ши</w:t>
            </w:r>
            <w:proofErr w:type="spellEnd"/>
            <w:r w:rsidRPr="000C341C">
              <w:rPr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C341C">
              <w:rPr>
                <w:b/>
                <w:bCs/>
                <w:color w:val="000000"/>
                <w:sz w:val="28"/>
                <w:szCs w:val="28"/>
              </w:rPr>
              <w:t>ча</w:t>
            </w:r>
            <w:proofErr w:type="spellEnd"/>
            <w:r w:rsidRPr="000C341C">
              <w:rPr>
                <w:b/>
                <w:color w:val="000000"/>
                <w:sz w:val="28"/>
                <w:szCs w:val="28"/>
              </w:rPr>
              <w:t>—</w:t>
            </w:r>
            <w:proofErr w:type="spellStart"/>
            <w:r w:rsidRPr="000C341C">
              <w:rPr>
                <w:b/>
                <w:bCs/>
                <w:color w:val="000000"/>
                <w:sz w:val="28"/>
                <w:szCs w:val="28"/>
              </w:rPr>
              <w:t>ща</w:t>
            </w:r>
            <w:proofErr w:type="spellEnd"/>
            <w:r w:rsidRPr="000C341C"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r w:rsidRPr="000C341C">
              <w:rPr>
                <w:b/>
                <w:color w:val="000000"/>
                <w:sz w:val="28"/>
                <w:szCs w:val="28"/>
              </w:rPr>
              <w:t>чу—</w:t>
            </w:r>
            <w:proofErr w:type="spellStart"/>
            <w:r w:rsidRPr="000C341C">
              <w:rPr>
                <w:b/>
                <w:color w:val="000000"/>
                <w:sz w:val="28"/>
                <w:szCs w:val="28"/>
              </w:rPr>
              <w:t>щу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>(с.10-11)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64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>Административная проверочная работа за 1 полугодие.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27.12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65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Обобщение материала.   (с.14-15)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sz w:val="28"/>
                <w:szCs w:val="28"/>
              </w:rPr>
            </w:pPr>
            <w:r w:rsidRPr="000C341C">
              <w:rPr>
                <w:i/>
                <w:sz w:val="28"/>
                <w:szCs w:val="28"/>
              </w:rPr>
              <w:t>Работа над ошибками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28.12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66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Звонкие и глухие согласные звуки</w:t>
            </w:r>
            <w:r w:rsidRPr="000C341C">
              <w:rPr>
                <w:color w:val="000000"/>
                <w:sz w:val="28"/>
                <w:szCs w:val="28"/>
              </w:rPr>
              <w:t xml:space="preserve"> (парные и не</w:t>
            </w:r>
            <w:r w:rsidRPr="000C341C">
              <w:rPr>
                <w:color w:val="000000"/>
                <w:sz w:val="28"/>
                <w:szCs w:val="28"/>
              </w:rPr>
              <w:softHyphen/>
              <w:t>парные) и их обозначение буквами.   (с.16-18)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b/>
                <w:bCs/>
                <w:i/>
                <w:iCs/>
                <w:sz w:val="28"/>
                <w:szCs w:val="28"/>
              </w:rPr>
              <w:t>Словарный диктант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E637F0" w:rsidRDefault="00E637F0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 </w:t>
            </w:r>
            <w:proofErr w:type="spellStart"/>
            <w:r>
              <w:rPr>
                <w:color w:val="000000"/>
                <w:sz w:val="28"/>
                <w:szCs w:val="28"/>
              </w:rPr>
              <w:t>четв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67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Произношение парного согласного</w:t>
            </w:r>
            <w:r w:rsidRPr="000C341C">
              <w:rPr>
                <w:color w:val="000000"/>
                <w:sz w:val="28"/>
                <w:szCs w:val="28"/>
              </w:rPr>
              <w:t xml:space="preserve"> звука на конце слова и в корне перед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согласн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>.   (с. 18-19)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68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Особенности проверяемых и </w:t>
            </w:r>
            <w:r w:rsidRPr="000C341C">
              <w:rPr>
                <w:b/>
                <w:color w:val="C00000"/>
                <w:sz w:val="28"/>
                <w:szCs w:val="28"/>
              </w:rPr>
              <w:lastRenderedPageBreak/>
              <w:t>проверочных слов</w:t>
            </w:r>
            <w:r w:rsidRPr="000C341C">
              <w:rPr>
                <w:color w:val="000000"/>
                <w:sz w:val="28"/>
                <w:szCs w:val="28"/>
              </w:rPr>
              <w:t xml:space="preserve"> для правила обозначения буквой парного согласного на конце сло</w:t>
            </w:r>
            <w:r w:rsidRPr="000C341C">
              <w:rPr>
                <w:color w:val="000000"/>
                <w:sz w:val="28"/>
                <w:szCs w:val="28"/>
              </w:rPr>
              <w:softHyphen/>
              <w:t>ва и перед согласным.    (с.20-21)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69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Способы проверки парных согласных</w:t>
            </w:r>
            <w:r w:rsidRPr="000C341C">
              <w:rPr>
                <w:color w:val="000000"/>
                <w:sz w:val="28"/>
                <w:szCs w:val="28"/>
              </w:rPr>
              <w:t xml:space="preserve"> на конце слова или перед согласным в кор</w:t>
            </w:r>
            <w:r w:rsidRPr="000C341C">
              <w:rPr>
                <w:color w:val="000000"/>
                <w:sz w:val="28"/>
                <w:szCs w:val="28"/>
              </w:rPr>
              <w:softHyphen/>
              <w:t xml:space="preserve">не.       (с.22-23)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70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Формирование умений ставить орфографическую задачу</w:t>
            </w:r>
            <w:r w:rsidRPr="000C341C">
              <w:rPr>
                <w:color w:val="000000"/>
                <w:sz w:val="28"/>
                <w:szCs w:val="28"/>
              </w:rPr>
              <w:t xml:space="preserve"> при написании слов, определять пути её решения, решать её в соответствии с правилом     (с. 24)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AB41F2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17.01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71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Формирование умений ставить перед собой орфографическую задачу </w:t>
            </w:r>
            <w:r w:rsidRPr="000C341C">
              <w:rPr>
                <w:color w:val="000000"/>
                <w:sz w:val="28"/>
                <w:szCs w:val="28"/>
              </w:rPr>
              <w:t>при написании слов, определять пути её решения, (с. 25)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72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i/>
                <w:color w:val="FF0000"/>
                <w:sz w:val="28"/>
                <w:szCs w:val="28"/>
              </w:rPr>
              <w:t xml:space="preserve">Р/Р    </w:t>
            </w:r>
            <w:r w:rsidRPr="000C341C">
              <w:rPr>
                <w:b/>
                <w:color w:val="C00000"/>
                <w:sz w:val="28"/>
                <w:szCs w:val="28"/>
              </w:rPr>
              <w:t>Составление поздравительной открытки</w:t>
            </w:r>
            <w:r w:rsidRPr="000C341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30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73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Упражнения</w:t>
            </w:r>
            <w:r w:rsidRPr="000C341C">
              <w:rPr>
                <w:sz w:val="28"/>
                <w:szCs w:val="28"/>
              </w:rPr>
              <w:t xml:space="preserve"> в написании слов с парным согласным в корне слова     (с. 26)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74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Упражнения</w:t>
            </w:r>
            <w:r w:rsidRPr="000C341C">
              <w:rPr>
                <w:sz w:val="28"/>
                <w:szCs w:val="28"/>
              </w:rPr>
              <w:t xml:space="preserve"> в написании слов с парным согласным в корне слов     (с. 27)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75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Упражнение</w:t>
            </w:r>
            <w:r w:rsidRPr="000C341C">
              <w:rPr>
                <w:sz w:val="28"/>
                <w:szCs w:val="28"/>
              </w:rPr>
              <w:t xml:space="preserve"> в правописании слов с изученными орфограммами. (с. 28)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99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76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i/>
                <w:color w:val="FF0000"/>
                <w:sz w:val="28"/>
                <w:szCs w:val="28"/>
              </w:rPr>
              <w:t xml:space="preserve">Р/Р      </w:t>
            </w:r>
            <w:r w:rsidRPr="000C341C">
              <w:rPr>
                <w:b/>
                <w:color w:val="C00000"/>
                <w:sz w:val="28"/>
                <w:szCs w:val="28"/>
              </w:rPr>
              <w:t>Изложение текста по вопросам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(с.29)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77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Упражнения</w:t>
            </w:r>
            <w:r w:rsidRPr="000C341C">
              <w:rPr>
                <w:sz w:val="28"/>
                <w:szCs w:val="28"/>
              </w:rPr>
              <w:t xml:space="preserve"> в правописании  согласных в корне однокоренных слов </w:t>
            </w:r>
          </w:p>
          <w:p w:rsidR="00551131" w:rsidRPr="000C341C" w:rsidRDefault="00551131" w:rsidP="00B21A07">
            <w:pPr>
              <w:spacing w:line="360" w:lineRule="auto"/>
              <w:rPr>
                <w:i/>
                <w:sz w:val="28"/>
                <w:szCs w:val="28"/>
              </w:rPr>
            </w:pPr>
            <w:r w:rsidRPr="000C341C">
              <w:rPr>
                <w:i/>
                <w:sz w:val="28"/>
                <w:szCs w:val="28"/>
              </w:rPr>
              <w:t>Анализ текста, РНО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78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 xml:space="preserve">Обобщение знаний о  правилах </w:t>
            </w:r>
            <w:proofErr w:type="spellStart"/>
            <w:r w:rsidRPr="000C341C">
              <w:rPr>
                <w:b/>
                <w:bCs/>
                <w:color w:val="C00000"/>
                <w:sz w:val="28"/>
                <w:szCs w:val="28"/>
              </w:rPr>
              <w:t>письма.</w:t>
            </w:r>
            <w:r w:rsidRPr="000C341C">
              <w:rPr>
                <w:color w:val="000000"/>
                <w:sz w:val="28"/>
                <w:szCs w:val="28"/>
              </w:rPr>
              <w:t>Правописание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 гласных  и  </w:t>
            </w:r>
            <w:r w:rsidRPr="000C341C">
              <w:rPr>
                <w:color w:val="000000"/>
                <w:sz w:val="28"/>
                <w:szCs w:val="28"/>
              </w:rPr>
              <w:lastRenderedPageBreak/>
              <w:t>согласных  в  корне слова.</w:t>
            </w:r>
            <w:r w:rsidRPr="000C341C">
              <w:rPr>
                <w:sz w:val="28"/>
                <w:szCs w:val="28"/>
              </w:rPr>
              <w:t>(с.30)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31.01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Сопоставление правил</w:t>
            </w:r>
            <w:r w:rsidRPr="000C341C">
              <w:rPr>
                <w:sz w:val="28"/>
                <w:szCs w:val="28"/>
              </w:rPr>
              <w:t xml:space="preserve"> обозначения буквами гласного  и парных согласных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0C341C">
              <w:rPr>
                <w:b/>
                <w:bCs/>
                <w:iCs/>
                <w:color w:val="C00000"/>
                <w:sz w:val="28"/>
                <w:szCs w:val="28"/>
              </w:rPr>
              <w:t>Проверочный  диктант</w:t>
            </w:r>
            <w:r w:rsidRPr="000C341C">
              <w:rPr>
                <w:bCs/>
                <w:color w:val="000000"/>
                <w:sz w:val="28"/>
                <w:szCs w:val="28"/>
              </w:rPr>
              <w:t xml:space="preserve"> по теме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0C341C">
              <w:rPr>
                <w:bCs/>
                <w:color w:val="000000"/>
                <w:sz w:val="28"/>
                <w:szCs w:val="28"/>
              </w:rPr>
              <w:t>«</w:t>
            </w:r>
            <w:r w:rsidRPr="000C341C">
              <w:rPr>
                <w:color w:val="000000"/>
                <w:sz w:val="28"/>
                <w:szCs w:val="28"/>
              </w:rPr>
              <w:t xml:space="preserve"> Правописание  гласных  и 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согласн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>. »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30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Наблюдение над произношением слов с </w:t>
            </w:r>
            <w:r w:rsidRPr="000C341C">
              <w:rPr>
                <w:b/>
                <w:color w:val="C00000"/>
                <w:sz w:val="28"/>
                <w:szCs w:val="28"/>
              </w:rPr>
              <w:t>разде</w:t>
            </w:r>
            <w:r w:rsidRPr="000C341C">
              <w:rPr>
                <w:b/>
                <w:color w:val="C00000"/>
                <w:sz w:val="28"/>
                <w:szCs w:val="28"/>
              </w:rPr>
              <w:softHyphen/>
              <w:t>лительным мягким знаком.</w:t>
            </w:r>
          </w:p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(с.31-32).</w:t>
            </w:r>
          </w:p>
          <w:p w:rsidR="00551131" w:rsidRPr="000C341C" w:rsidRDefault="00551131" w:rsidP="00B21A07">
            <w:pPr>
              <w:spacing w:line="360" w:lineRule="auto"/>
              <w:rPr>
                <w:i/>
                <w:sz w:val="28"/>
                <w:szCs w:val="28"/>
              </w:rPr>
            </w:pPr>
            <w:r w:rsidRPr="000C341C">
              <w:rPr>
                <w:i/>
                <w:sz w:val="28"/>
                <w:szCs w:val="28"/>
              </w:rPr>
              <w:t>Работа над ошибками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Использование на письме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разделительн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>. мяг</w:t>
            </w:r>
            <w:r w:rsidRPr="000C341C">
              <w:rPr>
                <w:b/>
                <w:color w:val="C00000"/>
                <w:sz w:val="28"/>
                <w:szCs w:val="28"/>
              </w:rPr>
              <w:softHyphen/>
              <w:t>кого знака</w:t>
            </w:r>
            <w:r w:rsidRPr="000C341C">
              <w:rPr>
                <w:color w:val="000000"/>
                <w:sz w:val="28"/>
                <w:szCs w:val="28"/>
              </w:rPr>
              <w:t>.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(с.33-34)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AB41F2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b/>
                <w:i/>
                <w:iCs/>
                <w:color w:val="FF0000"/>
                <w:sz w:val="28"/>
                <w:szCs w:val="28"/>
              </w:rPr>
              <w:t>Р/</w:t>
            </w:r>
            <w:proofErr w:type="spellStart"/>
            <w:r w:rsidRPr="000C341C">
              <w:rPr>
                <w:b/>
                <w:i/>
                <w:iCs/>
                <w:color w:val="FF0000"/>
                <w:sz w:val="28"/>
                <w:szCs w:val="28"/>
              </w:rPr>
              <w:t>Р</w:t>
            </w:r>
            <w:r w:rsidRPr="000C341C">
              <w:rPr>
                <w:sz w:val="28"/>
                <w:szCs w:val="28"/>
              </w:rPr>
              <w:t>Составление</w:t>
            </w:r>
            <w:r w:rsidRPr="000C341C">
              <w:rPr>
                <w:b/>
                <w:color w:val="C00000"/>
                <w:sz w:val="28"/>
                <w:szCs w:val="28"/>
              </w:rPr>
              <w:t>рассказа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 xml:space="preserve"> по серии рисунков     </w:t>
            </w:r>
            <w:r w:rsidRPr="000C341C">
              <w:rPr>
                <w:color w:val="000000"/>
                <w:sz w:val="28"/>
                <w:szCs w:val="28"/>
              </w:rPr>
              <w:t>(с.37)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99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Использование на письме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разделительн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>. мяг</w:t>
            </w:r>
            <w:r w:rsidRPr="000C341C">
              <w:rPr>
                <w:b/>
                <w:color w:val="C00000"/>
                <w:sz w:val="28"/>
                <w:szCs w:val="28"/>
              </w:rPr>
              <w:softHyphen/>
              <w:t>кого знака</w:t>
            </w:r>
            <w:r w:rsidRPr="000C341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99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i/>
                <w:color w:val="FF0000"/>
                <w:sz w:val="28"/>
                <w:szCs w:val="28"/>
              </w:rPr>
              <w:t>Р/Р</w:t>
            </w:r>
            <w:r w:rsidRPr="000C341C">
              <w:rPr>
                <w:color w:val="000000"/>
                <w:sz w:val="28"/>
                <w:szCs w:val="28"/>
              </w:rPr>
              <w:t xml:space="preserve">  Составление </w:t>
            </w:r>
            <w:r w:rsidRPr="000C341C">
              <w:rPr>
                <w:b/>
                <w:color w:val="C00000"/>
                <w:sz w:val="28"/>
                <w:szCs w:val="28"/>
              </w:rPr>
              <w:t xml:space="preserve">рассказа по картине  </w:t>
            </w:r>
            <w:r w:rsidRPr="000C341C">
              <w:rPr>
                <w:color w:val="000000"/>
                <w:sz w:val="28"/>
                <w:szCs w:val="28"/>
              </w:rPr>
              <w:t>В. Васнецова «Богатыри»     (с.54)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10388" w:type="dxa"/>
            <w:gridSpan w:val="8"/>
            <w:shd w:val="clear" w:color="auto" w:fill="FFFFFF"/>
          </w:tcPr>
          <w:p w:rsidR="00551131" w:rsidRPr="000C341C" w:rsidRDefault="00551131" w:rsidP="004071ED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C341C">
              <w:rPr>
                <w:color w:val="00B050"/>
                <w:sz w:val="28"/>
                <w:szCs w:val="28"/>
              </w:rPr>
              <w:t>Части речи (44 ч)</w:t>
            </w: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C00000"/>
                <w:sz w:val="28"/>
                <w:szCs w:val="28"/>
              </w:rPr>
            </w:pPr>
            <w:r w:rsidRPr="000C341C">
              <w:rPr>
                <w:b/>
                <w:iCs/>
                <w:color w:val="C00000"/>
                <w:sz w:val="28"/>
                <w:szCs w:val="28"/>
              </w:rPr>
              <w:t xml:space="preserve">Части речи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 xml:space="preserve">Общее представление о частях речи    (с. 40).   </w:t>
            </w:r>
            <w:r w:rsidRPr="000C341C">
              <w:rPr>
                <w:i/>
                <w:sz w:val="28"/>
                <w:szCs w:val="28"/>
              </w:rPr>
              <w:t>Анализ сочинений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Соотнесение слов</w:t>
            </w:r>
            <w:r w:rsidRPr="000C341C">
              <w:rPr>
                <w:color w:val="000000"/>
                <w:sz w:val="28"/>
                <w:szCs w:val="28"/>
              </w:rPr>
              <w:t>-названий, вопросов, на кото</w:t>
            </w:r>
            <w:r w:rsidRPr="000C341C">
              <w:rPr>
                <w:color w:val="000000"/>
                <w:sz w:val="28"/>
                <w:szCs w:val="28"/>
              </w:rPr>
              <w:softHyphen/>
              <w:t>рые они отвечают, с частями речи.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 42-43)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iCs/>
                <w:sz w:val="28"/>
                <w:szCs w:val="28"/>
              </w:rPr>
            </w:pPr>
            <w:r w:rsidRPr="000C341C">
              <w:rPr>
                <w:b/>
                <w:iCs/>
                <w:color w:val="C00000"/>
                <w:sz w:val="28"/>
                <w:szCs w:val="28"/>
              </w:rPr>
              <w:t>Имя существительное как часть речи</w:t>
            </w:r>
            <w:r w:rsidRPr="000C341C">
              <w:rPr>
                <w:b/>
                <w:iCs/>
                <w:sz w:val="28"/>
                <w:szCs w:val="28"/>
              </w:rPr>
              <w:t xml:space="preserve">: </w:t>
            </w:r>
            <w:r w:rsidRPr="000C341C">
              <w:rPr>
                <w:iCs/>
                <w:sz w:val="28"/>
                <w:szCs w:val="28"/>
              </w:rPr>
              <w:t>значение и употребление в речи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(с.44-47)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89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Одушевлённые и неодушевлённые</w:t>
            </w:r>
            <w:r w:rsidRPr="000C341C">
              <w:rPr>
                <w:color w:val="000000"/>
                <w:sz w:val="28"/>
                <w:szCs w:val="28"/>
              </w:rPr>
              <w:t xml:space="preserve"> </w:t>
            </w:r>
            <w:r w:rsidRPr="000C341C">
              <w:rPr>
                <w:color w:val="000000"/>
                <w:sz w:val="28"/>
                <w:szCs w:val="28"/>
              </w:rPr>
              <w:lastRenderedPageBreak/>
              <w:t xml:space="preserve">имена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существительн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.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(с.48-49)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color w:val="FF0000"/>
                <w:sz w:val="28"/>
                <w:szCs w:val="28"/>
              </w:rPr>
            </w:pPr>
            <w:r w:rsidRPr="000C341C">
              <w:rPr>
                <w:i/>
                <w:color w:val="FF0000"/>
                <w:sz w:val="28"/>
                <w:szCs w:val="28"/>
              </w:rPr>
              <w:t>Словарный диктант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Упражнения в различении одушевленных и неодушевленных имен существительных</w:t>
            </w:r>
          </w:p>
          <w:p w:rsidR="00551131" w:rsidRPr="000C341C" w:rsidRDefault="00551131" w:rsidP="00B21A07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(с.50)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91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Собственные и нарицательные</w:t>
            </w:r>
            <w:r w:rsidRPr="000C341C">
              <w:rPr>
                <w:color w:val="000000"/>
                <w:sz w:val="28"/>
                <w:szCs w:val="28"/>
              </w:rPr>
              <w:t xml:space="preserve"> имена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суще</w:t>
            </w:r>
            <w:r w:rsidRPr="000C341C">
              <w:rPr>
                <w:color w:val="000000"/>
                <w:sz w:val="28"/>
                <w:szCs w:val="28"/>
              </w:rPr>
              <w:softHyphen/>
              <w:t>ствит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>.   Заглавная буква в именах собственных.</w:t>
            </w:r>
            <w:r w:rsidRPr="000C341C">
              <w:rPr>
                <w:sz w:val="28"/>
                <w:szCs w:val="28"/>
              </w:rPr>
              <w:t>(с.51-53)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31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92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Заглавная   буква     </w:t>
            </w:r>
            <w:r w:rsidRPr="000C341C">
              <w:rPr>
                <w:sz w:val="28"/>
                <w:szCs w:val="28"/>
              </w:rPr>
              <w:t xml:space="preserve"> в именах </w:t>
            </w:r>
            <w:proofErr w:type="spellStart"/>
            <w:r w:rsidRPr="000C341C">
              <w:rPr>
                <w:sz w:val="28"/>
                <w:szCs w:val="28"/>
              </w:rPr>
              <w:t>существител</w:t>
            </w:r>
            <w:proofErr w:type="spellEnd"/>
            <w:r w:rsidRPr="000C341C">
              <w:rPr>
                <w:sz w:val="28"/>
                <w:szCs w:val="28"/>
              </w:rPr>
              <w:t xml:space="preserve">. собственных      </w:t>
            </w:r>
            <w:r w:rsidRPr="000C341C">
              <w:rPr>
                <w:color w:val="000000"/>
                <w:sz w:val="28"/>
                <w:szCs w:val="28"/>
              </w:rPr>
              <w:t xml:space="preserve">(с.54)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93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Заглавная буква</w:t>
            </w:r>
            <w:r w:rsidRPr="000C341C">
              <w:rPr>
                <w:sz w:val="28"/>
                <w:szCs w:val="28"/>
              </w:rPr>
              <w:t xml:space="preserve"> в именах собственных </w:t>
            </w:r>
          </w:p>
          <w:p w:rsidR="00551131" w:rsidRPr="000C341C" w:rsidRDefault="00551131" w:rsidP="00B21A07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(с.57-59)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94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Cs/>
                <w:iCs/>
                <w:sz w:val="28"/>
                <w:szCs w:val="28"/>
              </w:rPr>
            </w:pPr>
            <w:r w:rsidRPr="000C341C">
              <w:rPr>
                <w:b/>
                <w:bCs/>
                <w:iCs/>
                <w:color w:val="C00000"/>
                <w:sz w:val="28"/>
                <w:szCs w:val="28"/>
              </w:rPr>
              <w:t>Проверочный диктант</w:t>
            </w:r>
            <w:r w:rsidRPr="000C341C">
              <w:rPr>
                <w:bCs/>
                <w:iCs/>
                <w:sz w:val="28"/>
                <w:szCs w:val="28"/>
              </w:rPr>
              <w:t xml:space="preserve">  по теме «Правописание имен собственных»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28.02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95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 xml:space="preserve">Обобщение знаний </w:t>
            </w:r>
            <w:r w:rsidRPr="000C341C">
              <w:rPr>
                <w:sz w:val="28"/>
                <w:szCs w:val="28"/>
              </w:rPr>
              <w:t xml:space="preserve">об </w:t>
            </w:r>
            <w:r w:rsidRPr="000C341C">
              <w:rPr>
                <w:color w:val="000000"/>
                <w:sz w:val="28"/>
                <w:szCs w:val="28"/>
              </w:rPr>
              <w:t xml:space="preserve">имени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существител</w:t>
            </w:r>
            <w:proofErr w:type="spellEnd"/>
            <w:proofErr w:type="gramStart"/>
            <w:r w:rsidRPr="000C341C">
              <w:rPr>
                <w:color w:val="000000"/>
                <w:sz w:val="28"/>
                <w:szCs w:val="28"/>
              </w:rPr>
              <w:t>.(</w:t>
            </w:r>
            <w:proofErr w:type="gramEnd"/>
            <w:r w:rsidRPr="000C341C">
              <w:rPr>
                <w:color w:val="000000"/>
                <w:sz w:val="28"/>
                <w:szCs w:val="28"/>
              </w:rPr>
              <w:t xml:space="preserve">с.60)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sz w:val="28"/>
                <w:szCs w:val="28"/>
              </w:rPr>
            </w:pPr>
            <w:r w:rsidRPr="000C341C">
              <w:rPr>
                <w:i/>
                <w:color w:val="000000"/>
                <w:sz w:val="28"/>
                <w:szCs w:val="28"/>
              </w:rPr>
              <w:t>Работа над ошибками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96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iCs/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Изменение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существ</w:t>
            </w:r>
            <w:proofErr w:type="gramStart"/>
            <w:r w:rsidRPr="000C341C">
              <w:rPr>
                <w:b/>
                <w:color w:val="C00000"/>
                <w:sz w:val="28"/>
                <w:szCs w:val="28"/>
              </w:rPr>
              <w:t>.п</w:t>
            </w:r>
            <w:proofErr w:type="gramEnd"/>
            <w:r w:rsidRPr="000C341C">
              <w:rPr>
                <w:b/>
                <w:color w:val="C00000"/>
                <w:sz w:val="28"/>
                <w:szCs w:val="28"/>
              </w:rPr>
              <w:t>о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 xml:space="preserve"> числам</w:t>
            </w:r>
            <w:r w:rsidRPr="000C341C">
              <w:rPr>
                <w:color w:val="000000"/>
                <w:sz w:val="28"/>
                <w:szCs w:val="28"/>
              </w:rPr>
              <w:t xml:space="preserve">. Имена существительные только в одном числе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iCs/>
                <w:color w:val="000000"/>
                <w:sz w:val="28"/>
                <w:szCs w:val="28"/>
              </w:rPr>
              <w:t>(с.61-62)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404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97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pStyle w:val="1e"/>
              <w:spacing w:line="360" w:lineRule="auto"/>
              <w:jc w:val="left"/>
              <w:rPr>
                <w:sz w:val="28"/>
                <w:szCs w:val="28"/>
                <w:lang w:val="ru-RU"/>
              </w:rPr>
            </w:pPr>
            <w:r w:rsidRPr="000C341C">
              <w:rPr>
                <w:b/>
                <w:color w:val="C00000"/>
                <w:sz w:val="28"/>
                <w:szCs w:val="28"/>
                <w:lang w:val="ru-RU"/>
              </w:rPr>
              <w:t>Распознавание имен существительных</w:t>
            </w:r>
            <w:r w:rsidRPr="000C341C">
              <w:rPr>
                <w:sz w:val="28"/>
                <w:szCs w:val="28"/>
                <w:lang w:val="ru-RU"/>
              </w:rPr>
              <w:t xml:space="preserve">  в единственном и во множественном числе</w:t>
            </w:r>
          </w:p>
          <w:p w:rsidR="00551131" w:rsidRPr="000C341C" w:rsidRDefault="00551131" w:rsidP="00B21A07">
            <w:pPr>
              <w:pStyle w:val="1e"/>
              <w:spacing w:line="360" w:lineRule="auto"/>
              <w:jc w:val="left"/>
              <w:rPr>
                <w:sz w:val="28"/>
                <w:szCs w:val="28"/>
                <w:lang w:val="ru-RU"/>
              </w:rPr>
            </w:pPr>
            <w:r w:rsidRPr="000C341C">
              <w:rPr>
                <w:sz w:val="28"/>
                <w:szCs w:val="28"/>
                <w:lang w:val="ru-RU"/>
              </w:rPr>
              <w:t>(с</w:t>
            </w:r>
            <w:r w:rsidRPr="000C341C">
              <w:rPr>
                <w:sz w:val="28"/>
                <w:szCs w:val="28"/>
              </w:rPr>
              <w:t>.63-64</w:t>
            </w:r>
            <w:r w:rsidRPr="000C341C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98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 xml:space="preserve">Обобщение знаний </w:t>
            </w:r>
            <w:r w:rsidRPr="000C341C">
              <w:rPr>
                <w:sz w:val="28"/>
                <w:szCs w:val="28"/>
              </w:rPr>
              <w:t xml:space="preserve">об </w:t>
            </w:r>
            <w:r w:rsidRPr="000C341C">
              <w:rPr>
                <w:color w:val="000000"/>
                <w:sz w:val="28"/>
                <w:szCs w:val="28"/>
              </w:rPr>
              <w:t xml:space="preserve">имени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существител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. Разбор имени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существ</w:t>
            </w:r>
            <w:proofErr w:type="gramStart"/>
            <w:r w:rsidRPr="000C341C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0C341C">
              <w:rPr>
                <w:color w:val="000000"/>
                <w:sz w:val="28"/>
                <w:szCs w:val="28"/>
              </w:rPr>
              <w:t>акчастиречи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.  </w:t>
            </w:r>
            <w:r w:rsidRPr="000C341C">
              <w:rPr>
                <w:sz w:val="28"/>
                <w:szCs w:val="28"/>
              </w:rPr>
              <w:t>(с.65)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4071ED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99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proofErr w:type="gramStart"/>
            <w:r w:rsidRPr="000C341C">
              <w:rPr>
                <w:b/>
                <w:i/>
                <w:color w:val="FF0000"/>
                <w:sz w:val="28"/>
                <w:szCs w:val="28"/>
              </w:rPr>
              <w:t>Р</w:t>
            </w:r>
            <w:proofErr w:type="gramEnd"/>
            <w:r w:rsidRPr="000C341C">
              <w:rPr>
                <w:b/>
                <w:i/>
                <w:color w:val="FF0000"/>
                <w:sz w:val="28"/>
                <w:szCs w:val="28"/>
              </w:rPr>
              <w:t>/</w:t>
            </w:r>
            <w:proofErr w:type="spellStart"/>
            <w:r w:rsidRPr="000C341C">
              <w:rPr>
                <w:b/>
                <w:i/>
                <w:color w:val="FF0000"/>
                <w:sz w:val="28"/>
                <w:szCs w:val="28"/>
              </w:rPr>
              <w:t>Р</w:t>
            </w:r>
            <w:r w:rsidRPr="000C341C">
              <w:rPr>
                <w:color w:val="000000"/>
                <w:sz w:val="28"/>
                <w:szCs w:val="28"/>
              </w:rPr>
              <w:t>Подробное</w:t>
            </w:r>
            <w:r w:rsidRPr="000C341C">
              <w:rPr>
                <w:b/>
                <w:color w:val="C00000"/>
                <w:sz w:val="28"/>
                <w:szCs w:val="28"/>
              </w:rPr>
              <w:t>изложение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повеств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 xml:space="preserve">.. </w:t>
            </w:r>
            <w:r w:rsidRPr="000C341C">
              <w:rPr>
                <w:b/>
                <w:color w:val="C00000"/>
                <w:sz w:val="28"/>
                <w:szCs w:val="28"/>
              </w:rPr>
              <w:lastRenderedPageBreak/>
              <w:t>текста</w:t>
            </w:r>
            <w:r w:rsidRPr="000C341C">
              <w:rPr>
                <w:color w:val="000000"/>
                <w:sz w:val="28"/>
                <w:szCs w:val="28"/>
              </w:rPr>
              <w:t xml:space="preserve"> по вопросам </w:t>
            </w:r>
            <w:r w:rsidRPr="000C341C">
              <w:rPr>
                <w:sz w:val="28"/>
                <w:szCs w:val="28"/>
              </w:rPr>
              <w:t>с анализом текста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(с.66)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828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Обобщение знаний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 xml:space="preserve"> (с.67)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bCs/>
                <w:iCs/>
                <w:color w:val="C00000"/>
                <w:sz w:val="28"/>
                <w:szCs w:val="28"/>
              </w:rPr>
              <w:t>Проверочная работа</w:t>
            </w:r>
            <w:r w:rsidRPr="000C341C">
              <w:rPr>
                <w:bCs/>
                <w:iCs/>
                <w:sz w:val="28"/>
                <w:szCs w:val="28"/>
              </w:rPr>
              <w:t xml:space="preserve"> по теме «Имя существительное»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101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Глагол  как  часть  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речи</w:t>
            </w:r>
            <w:r w:rsidRPr="000C341C">
              <w:rPr>
                <w:color w:val="000000"/>
                <w:sz w:val="28"/>
                <w:szCs w:val="28"/>
              </w:rPr>
              <w:t>иупотреблениев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речи         </w:t>
            </w:r>
            <w:r w:rsidRPr="000C341C">
              <w:rPr>
                <w:sz w:val="28"/>
                <w:szCs w:val="28"/>
              </w:rPr>
              <w:t xml:space="preserve">(с.68-69)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102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Распознавание глаголов</w:t>
            </w:r>
            <w:r w:rsidRPr="000C341C">
              <w:rPr>
                <w:sz w:val="28"/>
                <w:szCs w:val="28"/>
              </w:rPr>
              <w:t>. Роль в речи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(с.70-71)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103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Различение глаголов</w:t>
            </w:r>
            <w:r w:rsidRPr="000C341C">
              <w:rPr>
                <w:sz w:val="28"/>
                <w:szCs w:val="28"/>
              </w:rPr>
              <w:t>. Восстановление деформирован</w:t>
            </w:r>
            <w:proofErr w:type="gramStart"/>
            <w:r w:rsidRPr="000C341C">
              <w:rPr>
                <w:sz w:val="28"/>
                <w:szCs w:val="28"/>
              </w:rPr>
              <w:t>.т</w:t>
            </w:r>
            <w:proofErr w:type="gramEnd"/>
            <w:r w:rsidRPr="000C341C">
              <w:rPr>
                <w:sz w:val="28"/>
                <w:szCs w:val="28"/>
              </w:rPr>
              <w:t>екста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(с.72-73)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Изменение глагола по числам  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 74-75)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99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105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Правильное </w:t>
            </w:r>
            <w:r w:rsidRPr="000C341C">
              <w:rPr>
                <w:b/>
                <w:color w:val="C00000"/>
                <w:sz w:val="28"/>
                <w:szCs w:val="28"/>
              </w:rPr>
              <w:t>употребле</w:t>
            </w:r>
            <w:r w:rsidRPr="000C341C">
              <w:rPr>
                <w:b/>
                <w:color w:val="C00000"/>
                <w:sz w:val="28"/>
                <w:szCs w:val="28"/>
              </w:rPr>
              <w:softHyphen/>
              <w:t xml:space="preserve">ние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глаголов</w:t>
            </w:r>
            <w:r w:rsidRPr="000C341C">
              <w:rPr>
                <w:color w:val="000000"/>
                <w:sz w:val="28"/>
                <w:szCs w:val="28"/>
              </w:rPr>
              <w:t>в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речи       (с.76-77)</w:t>
            </w:r>
          </w:p>
          <w:p w:rsidR="00551131" w:rsidRPr="000C341C" w:rsidRDefault="00551131" w:rsidP="00B21A07">
            <w:pPr>
              <w:spacing w:line="360" w:lineRule="auto"/>
              <w:rPr>
                <w:i/>
                <w:color w:val="FF0000"/>
                <w:sz w:val="28"/>
                <w:szCs w:val="28"/>
              </w:rPr>
            </w:pPr>
            <w:r w:rsidRPr="000C341C">
              <w:rPr>
                <w:i/>
                <w:color w:val="FF0000"/>
                <w:sz w:val="28"/>
                <w:szCs w:val="28"/>
              </w:rPr>
              <w:t>Словарный диктант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106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Правописание частицы </w:t>
            </w:r>
            <w:r w:rsidRPr="000C341C">
              <w:rPr>
                <w:b/>
                <w:i/>
                <w:color w:val="C00000"/>
                <w:sz w:val="28"/>
                <w:szCs w:val="28"/>
              </w:rPr>
              <w:t>не</w:t>
            </w:r>
          </w:p>
          <w:p w:rsidR="00551131" w:rsidRPr="000C341C" w:rsidRDefault="00551131" w:rsidP="00B21A07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с глаголом  </w:t>
            </w:r>
            <w:r w:rsidRPr="000C341C">
              <w:rPr>
                <w:color w:val="000000"/>
                <w:sz w:val="28"/>
                <w:szCs w:val="28"/>
              </w:rPr>
              <w:t>(с.78-79)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22.03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107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>Контрольный   диктант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Cs/>
                <w:color w:val="000000"/>
                <w:sz w:val="28"/>
                <w:szCs w:val="28"/>
              </w:rPr>
              <w:t>по итогам четверти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214A17" w:rsidRDefault="00214A17" w:rsidP="00214A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 </w:t>
            </w:r>
            <w:proofErr w:type="spellStart"/>
            <w:r>
              <w:rPr>
                <w:color w:val="000000"/>
                <w:sz w:val="28"/>
                <w:szCs w:val="28"/>
              </w:rPr>
              <w:t>четв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551131" w:rsidRPr="000C341C" w:rsidRDefault="00214A17" w:rsidP="00214A1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108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214A17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Обобщение знаний</w:t>
            </w:r>
            <w:r w:rsidRPr="000C341C">
              <w:rPr>
                <w:color w:val="000000"/>
                <w:sz w:val="28"/>
                <w:szCs w:val="28"/>
              </w:rPr>
              <w:t xml:space="preserve"> о глаголе     </w:t>
            </w:r>
            <w:r w:rsidRPr="000C341C">
              <w:rPr>
                <w:sz w:val="28"/>
                <w:szCs w:val="28"/>
              </w:rPr>
              <w:t>(с.80)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214A17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109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i/>
                <w:color w:val="FF0000"/>
                <w:sz w:val="28"/>
                <w:szCs w:val="28"/>
              </w:rPr>
              <w:t xml:space="preserve">Р/Р    </w:t>
            </w:r>
            <w:r w:rsidRPr="000C341C">
              <w:rPr>
                <w:b/>
                <w:color w:val="C00000"/>
                <w:sz w:val="28"/>
                <w:szCs w:val="28"/>
              </w:rPr>
              <w:t>Восстановление текста</w:t>
            </w:r>
            <w:r w:rsidRPr="000C341C">
              <w:rPr>
                <w:color w:val="000000"/>
                <w:sz w:val="28"/>
                <w:szCs w:val="28"/>
              </w:rPr>
              <w:t xml:space="preserve"> с нару</w:t>
            </w:r>
            <w:r w:rsidRPr="000C341C">
              <w:rPr>
                <w:color w:val="000000"/>
                <w:sz w:val="28"/>
                <w:szCs w:val="28"/>
              </w:rPr>
              <w:softHyphen/>
              <w:t xml:space="preserve">шенным порядком предложен. </w:t>
            </w:r>
            <w:r w:rsidRPr="000C341C">
              <w:rPr>
                <w:b/>
                <w:color w:val="C00000"/>
                <w:sz w:val="28"/>
                <w:szCs w:val="28"/>
              </w:rPr>
              <w:t xml:space="preserve">Списывание    </w:t>
            </w:r>
            <w:r w:rsidRPr="000C341C">
              <w:rPr>
                <w:color w:val="000000"/>
                <w:sz w:val="28"/>
                <w:szCs w:val="28"/>
              </w:rPr>
              <w:t>(с.81)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Текст-повествование</w:t>
            </w:r>
            <w:r w:rsidRPr="000C341C">
              <w:rPr>
                <w:color w:val="000000"/>
                <w:sz w:val="28"/>
                <w:szCs w:val="28"/>
              </w:rPr>
              <w:t>и  роль в нём глаголов.</w:t>
            </w:r>
          </w:p>
          <w:p w:rsidR="00551131" w:rsidRPr="000C341C" w:rsidRDefault="00551131" w:rsidP="00B21A07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(с.82-84)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 xml:space="preserve">Проверочная </w:t>
            </w:r>
            <w:proofErr w:type="spellStart"/>
            <w:r w:rsidRPr="000C341C">
              <w:rPr>
                <w:b/>
                <w:bCs/>
                <w:color w:val="C00000"/>
                <w:sz w:val="28"/>
                <w:szCs w:val="28"/>
              </w:rPr>
              <w:t>работа</w:t>
            </w:r>
            <w:r w:rsidRPr="000C341C">
              <w:rPr>
                <w:bCs/>
                <w:sz w:val="28"/>
                <w:szCs w:val="28"/>
              </w:rPr>
              <w:t>по</w:t>
            </w:r>
            <w:proofErr w:type="spellEnd"/>
            <w:r w:rsidRPr="000C341C">
              <w:rPr>
                <w:bCs/>
                <w:sz w:val="28"/>
                <w:szCs w:val="28"/>
              </w:rPr>
              <w:t xml:space="preserve"> теме «Глагол»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869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112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Имя прилагательное как часть речи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(с.86-87)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113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i/>
                <w:color w:val="FF0000"/>
                <w:sz w:val="28"/>
                <w:szCs w:val="28"/>
              </w:rPr>
              <w:t>Р/</w:t>
            </w:r>
            <w:proofErr w:type="spellStart"/>
            <w:r w:rsidRPr="000C341C">
              <w:rPr>
                <w:b/>
                <w:i/>
                <w:color w:val="FF0000"/>
                <w:sz w:val="28"/>
                <w:szCs w:val="28"/>
              </w:rPr>
              <w:t>Р</w:t>
            </w:r>
            <w:r w:rsidRPr="000C341C">
              <w:rPr>
                <w:color w:val="000000"/>
                <w:sz w:val="28"/>
                <w:szCs w:val="28"/>
              </w:rPr>
              <w:t>Составление</w:t>
            </w:r>
            <w:r w:rsidRPr="000C341C">
              <w:rPr>
                <w:b/>
                <w:color w:val="C00000"/>
                <w:sz w:val="28"/>
                <w:szCs w:val="28"/>
              </w:rPr>
              <w:t>рассказа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 xml:space="preserve"> по картине</w:t>
            </w:r>
            <w:r w:rsidRPr="000C341C">
              <w:rPr>
                <w:color w:val="000000"/>
                <w:sz w:val="28"/>
                <w:szCs w:val="28"/>
              </w:rPr>
              <w:t xml:space="preserve"> А. К.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Саврасова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 «Грачи прилете</w:t>
            </w:r>
            <w:r w:rsidRPr="000C341C">
              <w:rPr>
                <w:color w:val="000000"/>
                <w:sz w:val="28"/>
                <w:szCs w:val="28"/>
              </w:rPr>
              <w:softHyphen/>
              <w:t xml:space="preserve">ли» 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167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114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 xml:space="preserve">Употребление в речи имен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прилагательн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>., противоположных</w:t>
            </w:r>
            <w:r w:rsidRPr="000C341C">
              <w:rPr>
                <w:sz w:val="28"/>
                <w:szCs w:val="28"/>
              </w:rPr>
              <w:t xml:space="preserve"> по значению     (с. 90-91)</w:t>
            </w:r>
            <w:r w:rsidRPr="000C341C">
              <w:rPr>
                <w:i/>
                <w:sz w:val="28"/>
                <w:szCs w:val="28"/>
              </w:rPr>
              <w:t xml:space="preserve"> Анализ текста, РНО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115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Изменение имён прилагательных по числам</w:t>
            </w:r>
            <w:proofErr w:type="gramStart"/>
            <w:r w:rsidRPr="000C341C">
              <w:rPr>
                <w:color w:val="000000"/>
                <w:sz w:val="28"/>
                <w:szCs w:val="28"/>
              </w:rPr>
              <w:t>.</w:t>
            </w:r>
            <w:r w:rsidRPr="000C341C">
              <w:rPr>
                <w:sz w:val="28"/>
                <w:szCs w:val="28"/>
              </w:rPr>
              <w:t>(</w:t>
            </w:r>
            <w:proofErr w:type="gramEnd"/>
            <w:r w:rsidRPr="000C341C">
              <w:rPr>
                <w:sz w:val="28"/>
                <w:szCs w:val="28"/>
              </w:rPr>
              <w:t>с.92-93)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116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Употребление имен прилагательных</w:t>
            </w:r>
            <w:r w:rsidRPr="000C341C">
              <w:rPr>
                <w:sz w:val="28"/>
                <w:szCs w:val="28"/>
              </w:rPr>
              <w:t xml:space="preserve"> в единственном и во множественном числе.</w:t>
            </w:r>
            <w:r w:rsidRPr="000C341C">
              <w:rPr>
                <w:color w:val="000000"/>
                <w:sz w:val="28"/>
                <w:szCs w:val="28"/>
              </w:rPr>
              <w:t xml:space="preserve"> (с. 94) 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117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i/>
                <w:iCs/>
                <w:sz w:val="28"/>
                <w:szCs w:val="28"/>
              </w:rPr>
            </w:pPr>
            <w:r w:rsidRPr="000C341C">
              <w:rPr>
                <w:b/>
                <w:bCs/>
                <w:iCs/>
                <w:color w:val="C00000"/>
                <w:sz w:val="28"/>
                <w:szCs w:val="28"/>
              </w:rPr>
              <w:t>Проверочный диктант</w:t>
            </w:r>
            <w:r w:rsidRPr="000C341C">
              <w:rPr>
                <w:bCs/>
                <w:iCs/>
                <w:sz w:val="28"/>
                <w:szCs w:val="28"/>
              </w:rPr>
              <w:t xml:space="preserve"> по теме «Имя прилагательное»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118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Текст-описание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и роль в нём прилагательных</w:t>
            </w:r>
            <w:proofErr w:type="gramStart"/>
            <w:r w:rsidRPr="000C341C">
              <w:rPr>
                <w:color w:val="000000"/>
                <w:sz w:val="28"/>
                <w:szCs w:val="28"/>
              </w:rPr>
              <w:t>.</w:t>
            </w:r>
            <w:r w:rsidRPr="000C341C">
              <w:rPr>
                <w:sz w:val="28"/>
                <w:szCs w:val="28"/>
              </w:rPr>
              <w:t>(</w:t>
            </w:r>
            <w:proofErr w:type="gramEnd"/>
            <w:r w:rsidRPr="000C341C">
              <w:rPr>
                <w:sz w:val="28"/>
                <w:szCs w:val="28"/>
              </w:rPr>
              <w:t>с.95)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sz w:val="28"/>
                <w:szCs w:val="28"/>
              </w:rPr>
            </w:pPr>
            <w:r w:rsidRPr="000C341C">
              <w:rPr>
                <w:i/>
                <w:sz w:val="28"/>
                <w:szCs w:val="28"/>
              </w:rPr>
              <w:t>Работа над ошибками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119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Составление текста-описания</w:t>
            </w:r>
            <w:r w:rsidRPr="000C341C">
              <w:rPr>
                <w:color w:val="000000"/>
                <w:sz w:val="28"/>
                <w:szCs w:val="28"/>
              </w:rPr>
              <w:t xml:space="preserve"> на основе личных наблюдений (описание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до</w:t>
            </w:r>
            <w:r w:rsidRPr="000C341C">
              <w:rPr>
                <w:color w:val="000000"/>
                <w:sz w:val="28"/>
                <w:szCs w:val="28"/>
              </w:rPr>
              <w:softHyphen/>
              <w:t>машн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. животного).  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 xml:space="preserve"> (с.96-98)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i/>
                <w:color w:val="FF0000"/>
                <w:sz w:val="28"/>
                <w:szCs w:val="28"/>
              </w:rPr>
              <w:t xml:space="preserve">Р/Р       </w:t>
            </w:r>
            <w:r w:rsidRPr="000C341C">
              <w:rPr>
                <w:color w:val="000000"/>
                <w:sz w:val="28"/>
                <w:szCs w:val="28"/>
              </w:rPr>
              <w:t xml:space="preserve">Составление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текста-описанияпо</w:t>
            </w:r>
            <w:proofErr w:type="spellEnd"/>
            <w:r w:rsidRPr="000C341C">
              <w:rPr>
                <w:b/>
                <w:color w:val="C00000"/>
                <w:sz w:val="28"/>
                <w:szCs w:val="28"/>
              </w:rPr>
              <w:t xml:space="preserve"> картине </w:t>
            </w:r>
            <w:r w:rsidRPr="000C341C">
              <w:rPr>
                <w:color w:val="000000"/>
                <w:sz w:val="28"/>
                <w:szCs w:val="28"/>
              </w:rPr>
              <w:t>Ф. Толстого «Букет цветов, бабочка и птичка».         (с.98)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121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Текст-описание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и роль в нём прилагательных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i/>
                <w:sz w:val="28"/>
                <w:szCs w:val="28"/>
              </w:rPr>
            </w:pPr>
            <w:r w:rsidRPr="000C341C">
              <w:rPr>
                <w:i/>
                <w:sz w:val="28"/>
                <w:szCs w:val="28"/>
              </w:rPr>
              <w:lastRenderedPageBreak/>
              <w:t>Анализ текста, РНО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Местоимение  (личное) как </w:t>
            </w:r>
            <w:proofErr w:type="spellStart"/>
            <w:r w:rsidRPr="000C341C">
              <w:rPr>
                <w:b/>
                <w:color w:val="C00000"/>
                <w:sz w:val="28"/>
                <w:szCs w:val="28"/>
              </w:rPr>
              <w:t>частьречи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егозначение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 xml:space="preserve">, употребление в речи  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(с.100-103)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30.04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123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Редактирование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текста</w:t>
            </w:r>
            <w:r w:rsidRPr="000C341C">
              <w:rPr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0C341C">
              <w:rPr>
                <w:color w:val="000000"/>
                <w:sz w:val="28"/>
                <w:szCs w:val="28"/>
              </w:rPr>
              <w:t>повторяющ</w:t>
            </w:r>
            <w:proofErr w:type="spellEnd"/>
            <w:r w:rsidRPr="000C341C">
              <w:rPr>
                <w:color w:val="000000"/>
                <w:sz w:val="28"/>
                <w:szCs w:val="28"/>
              </w:rPr>
              <w:t>. существительными.</w:t>
            </w:r>
            <w:r w:rsidRPr="000C341C">
              <w:rPr>
                <w:sz w:val="28"/>
                <w:szCs w:val="28"/>
              </w:rPr>
              <w:t>(с.104)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525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124</w:t>
            </w:r>
          </w:p>
        </w:tc>
        <w:tc>
          <w:tcPr>
            <w:tcW w:w="52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>Текст – рассуждение.</w:t>
            </w:r>
            <w:r w:rsidRPr="000C341C">
              <w:rPr>
                <w:bCs/>
                <w:sz w:val="28"/>
                <w:szCs w:val="28"/>
              </w:rPr>
              <w:t>(с.105-107)</w:t>
            </w: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3.05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365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125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bCs/>
                <w:color w:val="C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 xml:space="preserve">Проверочная </w:t>
            </w:r>
            <w:proofErr w:type="spellStart"/>
            <w:r w:rsidRPr="000C341C">
              <w:rPr>
                <w:b/>
                <w:bCs/>
                <w:color w:val="C00000"/>
                <w:sz w:val="28"/>
                <w:szCs w:val="28"/>
              </w:rPr>
              <w:t>работа</w:t>
            </w:r>
            <w:r w:rsidRPr="000C341C">
              <w:rPr>
                <w:bCs/>
                <w:color w:val="000000"/>
                <w:sz w:val="28"/>
                <w:szCs w:val="28"/>
              </w:rPr>
              <w:t>по</w:t>
            </w:r>
            <w:proofErr w:type="spellEnd"/>
            <w:r w:rsidRPr="000C341C">
              <w:rPr>
                <w:bCs/>
                <w:color w:val="000000"/>
                <w:sz w:val="28"/>
                <w:szCs w:val="28"/>
              </w:rPr>
              <w:t xml:space="preserve"> теме «Местоимение» (с.107)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7.05</w:t>
            </w: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126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Предлог как часть речи</w:t>
            </w:r>
            <w:r w:rsidRPr="000C341C">
              <w:rPr>
                <w:color w:val="000000"/>
                <w:sz w:val="28"/>
                <w:szCs w:val="28"/>
              </w:rPr>
              <w:t>.         (с</w:t>
            </w:r>
            <w:r w:rsidRPr="000C341C">
              <w:rPr>
                <w:sz w:val="28"/>
                <w:szCs w:val="28"/>
              </w:rPr>
              <w:t>.108-109)</w:t>
            </w:r>
          </w:p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i/>
                <w:iCs/>
                <w:color w:val="FF0000"/>
                <w:sz w:val="28"/>
                <w:szCs w:val="28"/>
                <w:u w:val="single"/>
              </w:rPr>
            </w:pPr>
            <w:r w:rsidRPr="000C341C">
              <w:rPr>
                <w:i/>
                <w:color w:val="FF0000"/>
                <w:sz w:val="28"/>
                <w:szCs w:val="28"/>
              </w:rPr>
              <w:t>Словарный диктант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127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Раздельное написание предлогов</w:t>
            </w:r>
            <w:r w:rsidRPr="000C341C">
              <w:rPr>
                <w:sz w:val="28"/>
                <w:szCs w:val="28"/>
              </w:rPr>
              <w:t xml:space="preserve"> со словами. </w:t>
            </w:r>
            <w:r w:rsidRPr="000C341C">
              <w:rPr>
                <w:color w:val="000000"/>
                <w:sz w:val="28"/>
                <w:szCs w:val="28"/>
              </w:rPr>
              <w:t>Функция предлогов</w:t>
            </w:r>
            <w:r w:rsidRPr="000C341C">
              <w:rPr>
                <w:sz w:val="28"/>
                <w:szCs w:val="28"/>
              </w:rPr>
              <w:t xml:space="preserve"> в речи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 110)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128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Правописание предлогов</w:t>
            </w:r>
            <w:r w:rsidRPr="000C341C">
              <w:rPr>
                <w:color w:val="000000"/>
                <w:sz w:val="28"/>
                <w:szCs w:val="28"/>
              </w:rPr>
              <w:t xml:space="preserve"> с именами существи</w:t>
            </w:r>
            <w:r w:rsidRPr="000C341C">
              <w:rPr>
                <w:color w:val="000000"/>
                <w:sz w:val="28"/>
                <w:szCs w:val="28"/>
              </w:rPr>
              <w:softHyphen/>
              <w:t>тельными.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(с. 112)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129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pStyle w:val="6"/>
              <w:spacing w:before="0" w:after="0" w:line="360" w:lineRule="auto"/>
              <w:jc w:val="left"/>
              <w:rPr>
                <w:b w:val="0"/>
                <w:bCs w:val="0"/>
                <w:i/>
                <w:iCs/>
                <w:color w:val="000000"/>
                <w:sz w:val="28"/>
                <w:szCs w:val="28"/>
                <w:lang w:val="ru-RU"/>
              </w:rPr>
            </w:pPr>
            <w:r w:rsidRPr="000C341C">
              <w:rPr>
                <w:bCs w:val="0"/>
                <w:i/>
                <w:iCs/>
                <w:color w:val="C00000"/>
                <w:sz w:val="28"/>
                <w:szCs w:val="28"/>
                <w:lang w:val="ru-RU"/>
              </w:rPr>
              <w:t>Проверочная работа</w:t>
            </w:r>
            <w:r w:rsidRPr="000C341C">
              <w:rPr>
                <w:b w:val="0"/>
                <w:bCs w:val="0"/>
                <w:i/>
                <w:iCs/>
                <w:color w:val="000000"/>
                <w:sz w:val="28"/>
                <w:szCs w:val="28"/>
                <w:lang w:val="ru-RU"/>
              </w:rPr>
              <w:t xml:space="preserve"> по теме «Предлоги»  (с. 113)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10388" w:type="dxa"/>
            <w:gridSpan w:val="8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130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Текст</w:t>
            </w:r>
            <w:r w:rsidRPr="000C341C">
              <w:rPr>
                <w:sz w:val="28"/>
                <w:szCs w:val="28"/>
              </w:rPr>
              <w:t xml:space="preserve">. Упражнения в создании </w:t>
            </w:r>
            <w:r w:rsidRPr="000C341C">
              <w:rPr>
                <w:b/>
                <w:color w:val="C00000"/>
                <w:sz w:val="28"/>
                <w:szCs w:val="28"/>
              </w:rPr>
              <w:t>текстов разного типа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(с.116-117)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131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Знаки препинания</w:t>
            </w:r>
            <w:r w:rsidRPr="000C341C">
              <w:rPr>
                <w:sz w:val="28"/>
                <w:szCs w:val="28"/>
              </w:rPr>
              <w:t xml:space="preserve">    в конце предложений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(с.117-118)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132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0C341C">
              <w:rPr>
                <w:b/>
                <w:i/>
                <w:color w:val="FF0000"/>
                <w:sz w:val="28"/>
                <w:szCs w:val="28"/>
              </w:rPr>
              <w:t>Р</w:t>
            </w:r>
            <w:proofErr w:type="gramEnd"/>
            <w:r w:rsidRPr="000C341C">
              <w:rPr>
                <w:b/>
                <w:i/>
                <w:color w:val="FF0000"/>
                <w:sz w:val="28"/>
                <w:szCs w:val="28"/>
              </w:rPr>
              <w:t>/</w:t>
            </w:r>
            <w:proofErr w:type="spellStart"/>
            <w:r w:rsidRPr="000C341C">
              <w:rPr>
                <w:b/>
                <w:i/>
                <w:color w:val="FF0000"/>
                <w:sz w:val="28"/>
                <w:szCs w:val="28"/>
              </w:rPr>
              <w:t>Р</w:t>
            </w:r>
            <w:r w:rsidRPr="000C341C">
              <w:rPr>
                <w:b/>
                <w:color w:val="C00000"/>
                <w:sz w:val="28"/>
                <w:szCs w:val="28"/>
              </w:rPr>
              <w:t>Восстановление</w:t>
            </w:r>
            <w:proofErr w:type="spellEnd"/>
            <w:r w:rsidRPr="000C341C">
              <w:rPr>
                <w:sz w:val="28"/>
                <w:szCs w:val="28"/>
              </w:rPr>
              <w:t xml:space="preserve"> деформированного </w:t>
            </w:r>
            <w:r w:rsidRPr="000C341C">
              <w:rPr>
                <w:b/>
                <w:color w:val="C00000"/>
                <w:sz w:val="28"/>
                <w:szCs w:val="28"/>
              </w:rPr>
              <w:lastRenderedPageBreak/>
              <w:t>текста</w:t>
            </w:r>
            <w:r w:rsidRPr="000C341C">
              <w:rPr>
                <w:sz w:val="28"/>
                <w:szCs w:val="28"/>
              </w:rPr>
              <w:t xml:space="preserve"> по рассказу Б. Житкова «Храбрый утенок»       (с. 112)</w:t>
            </w:r>
          </w:p>
          <w:p w:rsidR="00551131" w:rsidRPr="000C341C" w:rsidRDefault="00551131" w:rsidP="00B21A07">
            <w:pPr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Списывание текста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1652"/>
        </w:trPr>
        <w:tc>
          <w:tcPr>
            <w:tcW w:w="559" w:type="dxa"/>
            <w:shd w:val="clear" w:color="auto" w:fill="FFFFFF"/>
          </w:tcPr>
          <w:p w:rsidR="00551131" w:rsidRPr="00DB1238" w:rsidRDefault="00551131" w:rsidP="00B21A07">
            <w:pPr>
              <w:spacing w:line="360" w:lineRule="auto"/>
              <w:rPr>
                <w:b/>
                <w:sz w:val="28"/>
                <w:szCs w:val="28"/>
              </w:rPr>
            </w:pPr>
            <w:r w:rsidRPr="00DB1238">
              <w:rPr>
                <w:b/>
                <w:sz w:val="28"/>
                <w:szCs w:val="28"/>
              </w:rPr>
              <w:lastRenderedPageBreak/>
              <w:t>133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Главные члены предложения</w:t>
            </w:r>
            <w:r w:rsidRPr="000C341C">
              <w:rPr>
                <w:sz w:val="28"/>
                <w:szCs w:val="28"/>
              </w:rPr>
              <w:t xml:space="preserve">. Распространение предложений </w:t>
            </w:r>
            <w:proofErr w:type="spellStart"/>
            <w:r w:rsidRPr="000C341C">
              <w:rPr>
                <w:sz w:val="28"/>
                <w:szCs w:val="28"/>
              </w:rPr>
              <w:t>второстепен</w:t>
            </w:r>
            <w:proofErr w:type="spellEnd"/>
            <w:r w:rsidRPr="000C341C">
              <w:rPr>
                <w:sz w:val="28"/>
                <w:szCs w:val="28"/>
              </w:rPr>
              <w:t xml:space="preserve">. членами.(с.119-120) 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134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Слово и  лексическое значение</w:t>
            </w:r>
            <w:r w:rsidRPr="000C341C">
              <w:rPr>
                <w:sz w:val="28"/>
                <w:szCs w:val="28"/>
              </w:rPr>
              <w:t xml:space="preserve">. </w:t>
            </w:r>
            <w:proofErr w:type="spellStart"/>
            <w:r w:rsidRPr="000C341C">
              <w:rPr>
                <w:sz w:val="28"/>
                <w:szCs w:val="28"/>
              </w:rPr>
              <w:t>Однозначн</w:t>
            </w:r>
            <w:proofErr w:type="spellEnd"/>
            <w:r w:rsidRPr="000C341C">
              <w:rPr>
                <w:sz w:val="28"/>
                <w:szCs w:val="28"/>
              </w:rPr>
              <w:t xml:space="preserve">. и многозначные слова, антонимы, синонимы. </w:t>
            </w:r>
          </w:p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sz w:val="28"/>
                <w:szCs w:val="28"/>
              </w:rPr>
              <w:t>(с.120-122)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135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 xml:space="preserve">Части речи </w:t>
            </w:r>
            <w:r w:rsidRPr="000C341C">
              <w:rPr>
                <w:sz w:val="28"/>
                <w:szCs w:val="28"/>
              </w:rPr>
              <w:t>и их признаки. Разбор слова как части реч</w:t>
            </w:r>
            <w:proofErr w:type="gramStart"/>
            <w:r w:rsidRPr="000C341C">
              <w:rPr>
                <w:sz w:val="28"/>
                <w:szCs w:val="28"/>
              </w:rPr>
              <w:t>и(</w:t>
            </w:r>
            <w:proofErr w:type="gramEnd"/>
            <w:r w:rsidRPr="000C341C">
              <w:rPr>
                <w:sz w:val="28"/>
                <w:szCs w:val="28"/>
              </w:rPr>
              <w:t>с.123)</w:t>
            </w:r>
          </w:p>
          <w:p w:rsidR="00551131" w:rsidRPr="000C341C" w:rsidRDefault="00551131" w:rsidP="00B21A07">
            <w:pPr>
              <w:spacing w:line="360" w:lineRule="auto"/>
              <w:rPr>
                <w:i/>
                <w:color w:val="FF0000"/>
                <w:sz w:val="28"/>
                <w:szCs w:val="28"/>
              </w:rPr>
            </w:pPr>
            <w:r w:rsidRPr="000C341C">
              <w:rPr>
                <w:i/>
                <w:color w:val="FF0000"/>
                <w:sz w:val="28"/>
                <w:szCs w:val="28"/>
              </w:rPr>
              <w:t>Словарный диктант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136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b/>
                <w:bCs/>
                <w:color w:val="C00000"/>
                <w:sz w:val="28"/>
                <w:szCs w:val="28"/>
              </w:rPr>
            </w:pPr>
            <w:r w:rsidRPr="000C341C">
              <w:rPr>
                <w:b/>
                <w:bCs/>
                <w:color w:val="C00000"/>
                <w:sz w:val="28"/>
                <w:szCs w:val="28"/>
              </w:rPr>
              <w:t>Контрольный итоговый  диктант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137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Части речи</w:t>
            </w:r>
            <w:r w:rsidRPr="000C341C">
              <w:rPr>
                <w:sz w:val="28"/>
                <w:szCs w:val="28"/>
              </w:rPr>
              <w:t xml:space="preserve"> и их различение. Разбор слова           (с.125)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138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Звуки и буквы</w:t>
            </w:r>
            <w:r w:rsidRPr="000C341C">
              <w:rPr>
                <w:sz w:val="28"/>
                <w:szCs w:val="28"/>
              </w:rPr>
              <w:t xml:space="preserve">. Алфавит. </w:t>
            </w:r>
            <w:proofErr w:type="spellStart"/>
            <w:r w:rsidRPr="000C341C">
              <w:rPr>
                <w:sz w:val="28"/>
                <w:szCs w:val="28"/>
              </w:rPr>
              <w:t>Звуко-букв</w:t>
            </w:r>
            <w:proofErr w:type="spellEnd"/>
            <w:r w:rsidRPr="000C341C">
              <w:rPr>
                <w:sz w:val="28"/>
                <w:szCs w:val="28"/>
              </w:rPr>
              <w:t>. разбор слов     (с.126)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139</w:t>
            </w:r>
          </w:p>
        </w:tc>
        <w:tc>
          <w:tcPr>
            <w:tcW w:w="5252" w:type="dxa"/>
            <w:gridSpan w:val="2"/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Обобщение знаний</w:t>
            </w:r>
            <w:r w:rsidR="00DB1238">
              <w:rPr>
                <w:sz w:val="28"/>
                <w:szCs w:val="28"/>
              </w:rPr>
              <w:t xml:space="preserve"> о правилах </w:t>
            </w:r>
            <w:proofErr w:type="spellStart"/>
            <w:r w:rsidRPr="000C341C">
              <w:rPr>
                <w:sz w:val="28"/>
                <w:szCs w:val="28"/>
              </w:rPr>
              <w:t>правописан</w:t>
            </w:r>
            <w:proofErr w:type="spellEnd"/>
            <w:r w:rsidRPr="000C341C">
              <w:rPr>
                <w:sz w:val="28"/>
                <w:szCs w:val="28"/>
              </w:rPr>
              <w:t>.(с.128)</w:t>
            </w:r>
          </w:p>
        </w:tc>
        <w:tc>
          <w:tcPr>
            <w:tcW w:w="985" w:type="dxa"/>
            <w:gridSpan w:val="2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31.05</w:t>
            </w:r>
          </w:p>
        </w:tc>
        <w:tc>
          <w:tcPr>
            <w:tcW w:w="1888" w:type="dxa"/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551131" w:rsidRPr="000C341C" w:rsidTr="00B21A07">
        <w:trPr>
          <w:trHeight w:val="356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0C341C">
              <w:rPr>
                <w:b/>
                <w:color w:val="000000"/>
                <w:sz w:val="28"/>
                <w:szCs w:val="28"/>
              </w:rPr>
              <w:t>140</w:t>
            </w:r>
          </w:p>
        </w:tc>
        <w:tc>
          <w:tcPr>
            <w:tcW w:w="52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pacing w:line="360" w:lineRule="auto"/>
              <w:rPr>
                <w:sz w:val="28"/>
                <w:szCs w:val="28"/>
              </w:rPr>
            </w:pPr>
            <w:r w:rsidRPr="000C341C">
              <w:rPr>
                <w:b/>
                <w:color w:val="C00000"/>
                <w:sz w:val="28"/>
                <w:szCs w:val="28"/>
              </w:rPr>
              <w:t>Итоговый урок</w:t>
            </w:r>
            <w:r w:rsidRPr="000C341C">
              <w:rPr>
                <w:sz w:val="28"/>
                <w:szCs w:val="28"/>
              </w:rPr>
              <w:t xml:space="preserve"> по курсу «Русский язык»</w:t>
            </w: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 w:rsidRPr="000C341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51131" w:rsidRPr="000C341C" w:rsidRDefault="00214A17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31.05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FFFFFF"/>
          </w:tcPr>
          <w:p w:rsidR="00551131" w:rsidRPr="000C341C" w:rsidRDefault="00551131" w:rsidP="00B21A0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551131" w:rsidRPr="000C341C" w:rsidRDefault="00551131" w:rsidP="000C341C">
      <w:pPr>
        <w:spacing w:line="360" w:lineRule="auto"/>
        <w:ind w:firstLine="709"/>
        <w:rPr>
          <w:b/>
          <w:color w:val="FF0000"/>
          <w:sz w:val="28"/>
          <w:szCs w:val="28"/>
        </w:rPr>
      </w:pPr>
    </w:p>
    <w:p w:rsidR="00551131" w:rsidRPr="000C341C" w:rsidRDefault="00551131" w:rsidP="000C341C">
      <w:pPr>
        <w:spacing w:line="360" w:lineRule="auto"/>
        <w:ind w:firstLine="709"/>
        <w:rPr>
          <w:b/>
          <w:color w:val="FF0000"/>
          <w:sz w:val="28"/>
          <w:szCs w:val="28"/>
        </w:rPr>
      </w:pPr>
    </w:p>
    <w:p w:rsidR="00551131" w:rsidRPr="000C341C" w:rsidRDefault="00551131" w:rsidP="000C341C">
      <w:pPr>
        <w:spacing w:line="360" w:lineRule="auto"/>
        <w:ind w:firstLine="709"/>
        <w:rPr>
          <w:b/>
          <w:color w:val="FF0000"/>
          <w:sz w:val="28"/>
          <w:szCs w:val="28"/>
        </w:rPr>
      </w:pPr>
    </w:p>
    <w:p w:rsidR="003E00B8" w:rsidRPr="000C341C" w:rsidRDefault="003E00B8" w:rsidP="000C341C">
      <w:pPr>
        <w:spacing w:line="360" w:lineRule="auto"/>
        <w:ind w:firstLine="709"/>
        <w:rPr>
          <w:color w:val="FF0000"/>
          <w:sz w:val="28"/>
          <w:szCs w:val="28"/>
        </w:rPr>
      </w:pPr>
    </w:p>
    <w:p w:rsidR="003E00B8" w:rsidRPr="000C341C" w:rsidRDefault="003E00B8" w:rsidP="000C341C">
      <w:pPr>
        <w:pStyle w:val="a7"/>
        <w:spacing w:line="360" w:lineRule="auto"/>
        <w:ind w:left="0" w:firstLine="709"/>
        <w:rPr>
          <w:color w:val="FF0000"/>
          <w:sz w:val="28"/>
          <w:szCs w:val="28"/>
        </w:rPr>
      </w:pPr>
    </w:p>
    <w:p w:rsidR="003E00B8" w:rsidRPr="000C341C" w:rsidRDefault="003E00B8" w:rsidP="000C341C">
      <w:pPr>
        <w:pStyle w:val="a7"/>
        <w:spacing w:line="360" w:lineRule="auto"/>
        <w:ind w:left="0" w:firstLine="709"/>
        <w:rPr>
          <w:color w:val="FF0000"/>
          <w:sz w:val="28"/>
          <w:szCs w:val="28"/>
        </w:rPr>
      </w:pPr>
    </w:p>
    <w:sectPr w:rsidR="003E00B8" w:rsidRPr="000C341C" w:rsidSect="00112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6788E"/>
    <w:multiLevelType w:val="hybridMultilevel"/>
    <w:tmpl w:val="82BCC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F79A5"/>
    <w:multiLevelType w:val="multilevel"/>
    <w:tmpl w:val="1A88364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B27DD9"/>
    <w:multiLevelType w:val="hybridMultilevel"/>
    <w:tmpl w:val="48403222"/>
    <w:lvl w:ilvl="0" w:tplc="2C9E2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E54512"/>
    <w:multiLevelType w:val="hybridMultilevel"/>
    <w:tmpl w:val="0CB8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D2D9F"/>
    <w:multiLevelType w:val="hybridMultilevel"/>
    <w:tmpl w:val="E328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8C412E"/>
    <w:multiLevelType w:val="multilevel"/>
    <w:tmpl w:val="98183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19622D"/>
    <w:multiLevelType w:val="hybridMultilevel"/>
    <w:tmpl w:val="4D54EA34"/>
    <w:lvl w:ilvl="0" w:tplc="5AD87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76FF2"/>
    <w:multiLevelType w:val="hybridMultilevel"/>
    <w:tmpl w:val="2BCA48CE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8">
    <w:nsid w:val="40750F4E"/>
    <w:multiLevelType w:val="hybridMultilevel"/>
    <w:tmpl w:val="C15A316C"/>
    <w:lvl w:ilvl="0" w:tplc="69462C1C">
      <w:start w:val="1"/>
      <w:numFmt w:val="decimal"/>
      <w:lvlText w:val="%1."/>
      <w:lvlJc w:val="left"/>
      <w:pPr>
        <w:tabs>
          <w:tab w:val="num" w:pos="540"/>
        </w:tabs>
        <w:ind w:left="540" w:firstLine="539"/>
      </w:pPr>
      <w:rPr>
        <w:rFonts w:ascii="Arial" w:hAnsi="Arial" w:cs="Arial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4F2145"/>
    <w:multiLevelType w:val="multilevel"/>
    <w:tmpl w:val="13A4F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0A17AF"/>
    <w:multiLevelType w:val="hybridMultilevel"/>
    <w:tmpl w:val="EF44840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B24D02"/>
    <w:multiLevelType w:val="multilevel"/>
    <w:tmpl w:val="F4DE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  <w:num w:numId="12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0B8"/>
    <w:rsid w:val="000C341C"/>
    <w:rsid w:val="000D6381"/>
    <w:rsid w:val="000F7936"/>
    <w:rsid w:val="00105C4D"/>
    <w:rsid w:val="0011255A"/>
    <w:rsid w:val="00132B81"/>
    <w:rsid w:val="00162250"/>
    <w:rsid w:val="00173F9A"/>
    <w:rsid w:val="0021360C"/>
    <w:rsid w:val="00214A17"/>
    <w:rsid w:val="00277638"/>
    <w:rsid w:val="002F3337"/>
    <w:rsid w:val="003D2ECC"/>
    <w:rsid w:val="003E00B8"/>
    <w:rsid w:val="004071ED"/>
    <w:rsid w:val="0043732D"/>
    <w:rsid w:val="0046184D"/>
    <w:rsid w:val="004A2753"/>
    <w:rsid w:val="004B7F15"/>
    <w:rsid w:val="005314B4"/>
    <w:rsid w:val="00551131"/>
    <w:rsid w:val="005E4EEF"/>
    <w:rsid w:val="00646546"/>
    <w:rsid w:val="00666CA0"/>
    <w:rsid w:val="006800A3"/>
    <w:rsid w:val="0069024A"/>
    <w:rsid w:val="006A2B9B"/>
    <w:rsid w:val="006C5829"/>
    <w:rsid w:val="006F1D75"/>
    <w:rsid w:val="007C3E65"/>
    <w:rsid w:val="007E5829"/>
    <w:rsid w:val="008D536A"/>
    <w:rsid w:val="00906256"/>
    <w:rsid w:val="00934B76"/>
    <w:rsid w:val="00941688"/>
    <w:rsid w:val="0095712C"/>
    <w:rsid w:val="009946A2"/>
    <w:rsid w:val="009E4F5E"/>
    <w:rsid w:val="00A15F89"/>
    <w:rsid w:val="00A1722A"/>
    <w:rsid w:val="00A20A96"/>
    <w:rsid w:val="00A23BF1"/>
    <w:rsid w:val="00A55EB8"/>
    <w:rsid w:val="00AB41F2"/>
    <w:rsid w:val="00B21A07"/>
    <w:rsid w:val="00B25521"/>
    <w:rsid w:val="00B34E62"/>
    <w:rsid w:val="00B63EE0"/>
    <w:rsid w:val="00B93AD1"/>
    <w:rsid w:val="00BF1A72"/>
    <w:rsid w:val="00D1605D"/>
    <w:rsid w:val="00DA5470"/>
    <w:rsid w:val="00DB1238"/>
    <w:rsid w:val="00DB1938"/>
    <w:rsid w:val="00DB577E"/>
    <w:rsid w:val="00E1709D"/>
    <w:rsid w:val="00E23AFB"/>
    <w:rsid w:val="00E2518A"/>
    <w:rsid w:val="00E637F0"/>
    <w:rsid w:val="00E737AD"/>
    <w:rsid w:val="00ED3CC1"/>
    <w:rsid w:val="00F02088"/>
    <w:rsid w:val="00F32695"/>
    <w:rsid w:val="00F91D72"/>
    <w:rsid w:val="00FA022A"/>
    <w:rsid w:val="00FD0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1131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0"/>
    <w:link w:val="20"/>
    <w:qFormat/>
    <w:rsid w:val="003E00B8"/>
    <w:pPr>
      <w:keepNext/>
      <w:numPr>
        <w:ilvl w:val="1"/>
        <w:numId w:val="1"/>
      </w:numPr>
      <w:suppressAutoHyphens/>
      <w:spacing w:before="240" w:after="120"/>
      <w:outlineLvl w:val="1"/>
    </w:pPr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551131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551131"/>
    <w:pPr>
      <w:keepNext/>
      <w:spacing w:before="240" w:after="60"/>
      <w:jc w:val="center"/>
      <w:outlineLvl w:val="3"/>
    </w:pPr>
    <w:rPr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551131"/>
    <w:pPr>
      <w:spacing w:before="240" w:after="60"/>
      <w:jc w:val="center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551131"/>
    <w:pPr>
      <w:spacing w:before="240" w:after="60"/>
      <w:jc w:val="center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551131"/>
    <w:pPr>
      <w:spacing w:before="240" w:after="60"/>
      <w:jc w:val="center"/>
      <w:outlineLvl w:val="6"/>
    </w:pPr>
    <w:rPr>
      <w:lang w:val="en-US" w:eastAsia="en-US"/>
    </w:rPr>
  </w:style>
  <w:style w:type="paragraph" w:styleId="8">
    <w:name w:val="heading 8"/>
    <w:basedOn w:val="a"/>
    <w:next w:val="a"/>
    <w:link w:val="80"/>
    <w:qFormat/>
    <w:rsid w:val="00551131"/>
    <w:pPr>
      <w:spacing w:before="240" w:after="60"/>
      <w:jc w:val="center"/>
      <w:outlineLvl w:val="7"/>
    </w:pPr>
    <w:rPr>
      <w:i/>
      <w:iCs/>
      <w:lang w:val="en-US" w:eastAsia="en-US"/>
    </w:rPr>
  </w:style>
  <w:style w:type="paragraph" w:styleId="9">
    <w:name w:val="heading 9"/>
    <w:basedOn w:val="a"/>
    <w:next w:val="a"/>
    <w:link w:val="90"/>
    <w:qFormat/>
    <w:rsid w:val="00551131"/>
    <w:pPr>
      <w:spacing w:before="240" w:after="60"/>
      <w:jc w:val="center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3E00B8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paragraph" w:styleId="a4">
    <w:name w:val="No Spacing"/>
    <w:link w:val="a5"/>
    <w:uiPriority w:val="1"/>
    <w:qFormat/>
    <w:rsid w:val="003E00B8"/>
    <w:pPr>
      <w:spacing w:after="0" w:line="240" w:lineRule="auto"/>
    </w:pPr>
  </w:style>
  <w:style w:type="character" w:customStyle="1" w:styleId="a6">
    <w:name w:val="Основной текст_"/>
    <w:link w:val="21"/>
    <w:locked/>
    <w:rsid w:val="003E00B8"/>
    <w:rPr>
      <w:rFonts w:ascii="Arial" w:eastAsia="Arial" w:hAnsi="Arial" w:cs="Arial"/>
      <w:shd w:val="clear" w:color="auto" w:fill="FFFFFF"/>
    </w:rPr>
  </w:style>
  <w:style w:type="paragraph" w:customStyle="1" w:styleId="21">
    <w:name w:val="Основной текст2"/>
    <w:basedOn w:val="a"/>
    <w:link w:val="a6"/>
    <w:rsid w:val="003E00B8"/>
    <w:pPr>
      <w:widowControl w:val="0"/>
      <w:shd w:val="clear" w:color="auto" w:fill="FFFFFF"/>
      <w:spacing w:line="240" w:lineRule="exact"/>
      <w:jc w:val="both"/>
    </w:pPr>
    <w:rPr>
      <w:rFonts w:ascii="Arial" w:eastAsia="Arial" w:hAnsi="Arial" w:cs="Arial"/>
      <w:sz w:val="22"/>
      <w:szCs w:val="22"/>
      <w:shd w:val="clear" w:color="auto" w:fill="FFFFFF"/>
      <w:lang w:eastAsia="en-US"/>
    </w:rPr>
  </w:style>
  <w:style w:type="character" w:customStyle="1" w:styleId="22">
    <w:name w:val="Основной текст (2)_"/>
    <w:link w:val="23"/>
    <w:locked/>
    <w:rsid w:val="003E00B8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00B8"/>
    <w:pPr>
      <w:widowControl w:val="0"/>
      <w:shd w:val="clear" w:color="auto" w:fill="FFFFFF"/>
      <w:spacing w:before="60" w:line="248" w:lineRule="exact"/>
      <w:ind w:firstLine="520"/>
      <w:jc w:val="both"/>
    </w:pPr>
    <w:rPr>
      <w:rFonts w:ascii="Arial" w:eastAsia="Arial" w:hAnsi="Arial" w:cs="Arial"/>
      <w:i/>
      <w:iCs/>
      <w:sz w:val="22"/>
      <w:szCs w:val="22"/>
      <w:shd w:val="clear" w:color="auto" w:fill="FFFFFF"/>
      <w:lang w:eastAsia="en-US"/>
    </w:rPr>
  </w:style>
  <w:style w:type="paragraph" w:styleId="a7">
    <w:name w:val="List Paragraph"/>
    <w:basedOn w:val="a"/>
    <w:uiPriority w:val="34"/>
    <w:qFormat/>
    <w:rsid w:val="003E00B8"/>
    <w:pPr>
      <w:ind w:left="720"/>
      <w:contextualSpacing/>
    </w:pPr>
  </w:style>
  <w:style w:type="paragraph" w:customStyle="1" w:styleId="71">
    <w:name w:val="Основной текст (7)"/>
    <w:basedOn w:val="a"/>
    <w:link w:val="72"/>
    <w:rsid w:val="003E00B8"/>
    <w:pPr>
      <w:shd w:val="clear" w:color="auto" w:fill="FFFFFF"/>
      <w:suppressAutoHyphens/>
      <w:spacing w:line="322" w:lineRule="exact"/>
      <w:jc w:val="both"/>
    </w:pPr>
    <w:rPr>
      <w:b/>
      <w:bCs/>
      <w:color w:val="000000"/>
      <w:kern w:val="1"/>
      <w:sz w:val="28"/>
      <w:szCs w:val="28"/>
      <w:lang w:bidi="ru-RU"/>
    </w:rPr>
  </w:style>
  <w:style w:type="character" w:styleId="a8">
    <w:name w:val="Strong"/>
    <w:basedOn w:val="a1"/>
    <w:uiPriority w:val="22"/>
    <w:qFormat/>
    <w:rsid w:val="003E00B8"/>
    <w:rPr>
      <w:b/>
      <w:bCs/>
    </w:rPr>
  </w:style>
  <w:style w:type="character" w:customStyle="1" w:styleId="11">
    <w:name w:val="Основной текст (11)"/>
    <w:basedOn w:val="a1"/>
    <w:rsid w:val="003E00B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1">
    <w:name w:val="Основной текст (8)"/>
    <w:basedOn w:val="a1"/>
    <w:rsid w:val="003E00B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12">
    <w:name w:val="Основной текст1"/>
    <w:basedOn w:val="a"/>
    <w:rsid w:val="003E00B8"/>
    <w:pPr>
      <w:shd w:val="clear" w:color="auto" w:fill="FFFFFF"/>
      <w:spacing w:before="300" w:line="269" w:lineRule="exact"/>
      <w:ind w:firstLine="540"/>
      <w:jc w:val="both"/>
    </w:pPr>
    <w:rPr>
      <w:rFonts w:ascii="Arial" w:eastAsia="Arial" w:hAnsi="Arial" w:cs="Arial"/>
      <w:sz w:val="21"/>
      <w:szCs w:val="21"/>
    </w:rPr>
  </w:style>
  <w:style w:type="character" w:customStyle="1" w:styleId="82">
    <w:name w:val="Основной текст (8) + Курсив"/>
    <w:basedOn w:val="a1"/>
    <w:rsid w:val="003E00B8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_"/>
    <w:basedOn w:val="a1"/>
    <w:link w:val="71"/>
    <w:rsid w:val="003E00B8"/>
    <w:rPr>
      <w:rFonts w:ascii="Times New Roman" w:eastAsia="Times New Roman" w:hAnsi="Times New Roman" w:cs="Times New Roman"/>
      <w:b/>
      <w:bCs/>
      <w:color w:val="000000"/>
      <w:kern w:val="1"/>
      <w:sz w:val="28"/>
      <w:szCs w:val="28"/>
      <w:shd w:val="clear" w:color="auto" w:fill="FFFFFF"/>
      <w:lang w:eastAsia="ru-RU" w:bidi="ru-RU"/>
    </w:rPr>
  </w:style>
  <w:style w:type="character" w:customStyle="1" w:styleId="7105pt">
    <w:name w:val="Основной текст (7) + 10;5 pt;Не полужирный"/>
    <w:basedOn w:val="72"/>
    <w:rsid w:val="003E00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kern w:val="1"/>
      <w:sz w:val="21"/>
      <w:szCs w:val="21"/>
      <w:shd w:val="clear" w:color="auto" w:fill="FFFFFF"/>
      <w:lang w:eastAsia="ru-RU" w:bidi="ru-RU"/>
    </w:rPr>
  </w:style>
  <w:style w:type="character" w:customStyle="1" w:styleId="a9">
    <w:name w:val="Основной текст + Полужирный;Курсив"/>
    <w:basedOn w:val="a6"/>
    <w:rsid w:val="003E00B8"/>
    <w:rPr>
      <w:rFonts w:ascii="Arial" w:eastAsia="Arial" w:hAnsi="Arial" w:cs="Arial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83">
    <w:name w:val="Основной текст (8) + Полужирный"/>
    <w:basedOn w:val="a1"/>
    <w:rsid w:val="003E00B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4">
    <w:name w:val="Основной текст (8) + Полужирный;Курсив"/>
    <w:basedOn w:val="a1"/>
    <w:rsid w:val="003E00B8"/>
    <w:rPr>
      <w:rFonts w:ascii="Arial" w:eastAsia="Arial" w:hAnsi="Arial" w:cs="Arial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105pt">
    <w:name w:val="Заголовок №1 + 10;5 pt;Курсив;Не малые прописные"/>
    <w:basedOn w:val="a1"/>
    <w:rsid w:val="003E00B8"/>
    <w:rPr>
      <w:rFonts w:ascii="Arial" w:eastAsia="Arial" w:hAnsi="Arial" w:cs="Arial"/>
      <w:b w:val="0"/>
      <w:bCs w:val="0"/>
      <w:i/>
      <w:iCs/>
      <w:smallCaps/>
      <w:strike w:val="0"/>
      <w:spacing w:val="0"/>
      <w:sz w:val="21"/>
      <w:szCs w:val="21"/>
    </w:rPr>
  </w:style>
  <w:style w:type="character" w:customStyle="1" w:styleId="810pt">
    <w:name w:val="Основной текст (8) + 10 pt;Полужирный;Курсив"/>
    <w:basedOn w:val="a1"/>
    <w:rsid w:val="003E00B8"/>
    <w:rPr>
      <w:rFonts w:ascii="Arial" w:eastAsia="Arial" w:hAnsi="Arial" w:cs="Arial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120">
    <w:name w:val="Заголовок №1 (2)_"/>
    <w:basedOn w:val="a1"/>
    <w:link w:val="121"/>
    <w:rsid w:val="003E00B8"/>
    <w:rPr>
      <w:rFonts w:ascii="Arial" w:eastAsia="Arial" w:hAnsi="Arial" w:cs="Arial"/>
      <w:shd w:val="clear" w:color="auto" w:fill="FFFFFF"/>
    </w:rPr>
  </w:style>
  <w:style w:type="character" w:customStyle="1" w:styleId="12105pt">
    <w:name w:val="Заголовок №1 (2) + 10;5 pt;Курсив;Не малые прописные"/>
    <w:basedOn w:val="120"/>
    <w:rsid w:val="003E00B8"/>
    <w:rPr>
      <w:rFonts w:ascii="Arial" w:eastAsia="Arial" w:hAnsi="Arial" w:cs="Arial"/>
      <w:i/>
      <w:iCs/>
      <w:smallCaps/>
      <w:sz w:val="21"/>
      <w:szCs w:val="21"/>
      <w:shd w:val="clear" w:color="auto" w:fill="FFFFFF"/>
    </w:rPr>
  </w:style>
  <w:style w:type="character" w:customStyle="1" w:styleId="10pt">
    <w:name w:val="Основной текст + 10 pt;Полужирный;Курсив"/>
    <w:basedOn w:val="a6"/>
    <w:rsid w:val="003E00B8"/>
    <w:rPr>
      <w:rFonts w:ascii="Arial" w:eastAsia="Arial" w:hAnsi="Arial" w:cs="Arial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3E00B8"/>
    <w:pPr>
      <w:shd w:val="clear" w:color="auto" w:fill="FFFFFF"/>
      <w:spacing w:before="480" w:after="300" w:line="0" w:lineRule="atLeast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13105pt">
    <w:name w:val="Основной текст (13) + 10;5 pt;Полужирный;Курсив"/>
    <w:basedOn w:val="a1"/>
    <w:rsid w:val="003E00B8"/>
    <w:rPr>
      <w:rFonts w:ascii="Arial" w:eastAsia="Arial" w:hAnsi="Arial" w:cs="Arial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3">
    <w:name w:val="Основной текст (13)"/>
    <w:basedOn w:val="a1"/>
    <w:rsid w:val="003E00B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pt0">
    <w:name w:val="Основной текст + 10 pt;Курсив"/>
    <w:basedOn w:val="a6"/>
    <w:rsid w:val="003E00B8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aa">
    <w:name w:val="Основной текст + Полужирный"/>
    <w:basedOn w:val="a6"/>
    <w:rsid w:val="003E00B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-1pt">
    <w:name w:val="Основной текст + Полужирный;Интервал -1 pt"/>
    <w:basedOn w:val="a6"/>
    <w:rsid w:val="003E00B8"/>
    <w:rPr>
      <w:rFonts w:ascii="Arial" w:eastAsia="Arial" w:hAnsi="Arial" w:cs="Arial"/>
      <w:b/>
      <w:bCs/>
      <w:i w:val="0"/>
      <w:iCs w:val="0"/>
      <w:smallCaps w:val="0"/>
      <w:strike w:val="0"/>
      <w:spacing w:val="-20"/>
      <w:sz w:val="21"/>
      <w:szCs w:val="21"/>
      <w:shd w:val="clear" w:color="auto" w:fill="FFFFFF"/>
    </w:rPr>
  </w:style>
  <w:style w:type="character" w:customStyle="1" w:styleId="12105pt0">
    <w:name w:val="Заголовок №1 (2) + 10;5 pt;Не полужирный;Не малые прописные"/>
    <w:basedOn w:val="120"/>
    <w:rsid w:val="003E00B8"/>
    <w:rPr>
      <w:rFonts w:ascii="Arial" w:eastAsia="Arial" w:hAnsi="Arial" w:cs="Arial"/>
      <w:b/>
      <w:bCs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12105pt1pt">
    <w:name w:val="Заголовок №1 (2) + 10;5 pt;Не полужирный;Не малые прописные;Интервал 1 pt"/>
    <w:basedOn w:val="120"/>
    <w:rsid w:val="003E00B8"/>
    <w:rPr>
      <w:rFonts w:ascii="Arial" w:eastAsia="Arial" w:hAnsi="Arial" w:cs="Arial"/>
      <w:b/>
      <w:bCs/>
      <w:i w:val="0"/>
      <w:iCs w:val="0"/>
      <w:smallCaps/>
      <w:strike w:val="0"/>
      <w:spacing w:val="20"/>
      <w:sz w:val="21"/>
      <w:szCs w:val="21"/>
      <w:shd w:val="clear" w:color="auto" w:fill="FFFFFF"/>
    </w:rPr>
  </w:style>
  <w:style w:type="paragraph" w:customStyle="1" w:styleId="c13">
    <w:name w:val="c13"/>
    <w:basedOn w:val="a"/>
    <w:rsid w:val="003E00B8"/>
    <w:pPr>
      <w:spacing w:before="100" w:beforeAutospacing="1" w:after="100" w:afterAutospacing="1"/>
    </w:pPr>
  </w:style>
  <w:style w:type="character" w:customStyle="1" w:styleId="c3">
    <w:name w:val="c3"/>
    <w:basedOn w:val="a1"/>
    <w:rsid w:val="003E00B8"/>
  </w:style>
  <w:style w:type="character" w:customStyle="1" w:styleId="14">
    <w:name w:val="Заголовок №1"/>
    <w:basedOn w:val="a1"/>
    <w:rsid w:val="003E00B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Подпись к таблице (3)_"/>
    <w:basedOn w:val="a1"/>
    <w:link w:val="32"/>
    <w:rsid w:val="003E00B8"/>
    <w:rPr>
      <w:rFonts w:ascii="Arial" w:eastAsia="Arial" w:hAnsi="Arial" w:cs="Arial"/>
      <w:shd w:val="clear" w:color="auto" w:fill="FFFFFF"/>
    </w:rPr>
  </w:style>
  <w:style w:type="character" w:customStyle="1" w:styleId="3115pt">
    <w:name w:val="Подпись к таблице (3) + 11;5 pt"/>
    <w:basedOn w:val="31"/>
    <w:rsid w:val="003E00B8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200">
    <w:name w:val="Основной текст (20)_"/>
    <w:basedOn w:val="a1"/>
    <w:link w:val="201"/>
    <w:rsid w:val="003E00B8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0">
    <w:name w:val="Основной текст (21)_"/>
    <w:basedOn w:val="a1"/>
    <w:link w:val="211"/>
    <w:rsid w:val="003E00B8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15pt">
    <w:name w:val="Основной текст + 11;5 pt;Полужирный;Малые прописные"/>
    <w:basedOn w:val="a6"/>
    <w:rsid w:val="003E00B8"/>
    <w:rPr>
      <w:rFonts w:ascii="Arial" w:eastAsia="Arial" w:hAnsi="Arial" w:cs="Arial"/>
      <w:b/>
      <w:bCs/>
      <w:smallCaps/>
      <w:sz w:val="23"/>
      <w:szCs w:val="23"/>
      <w:shd w:val="clear" w:color="auto" w:fill="FFFFFF"/>
    </w:rPr>
  </w:style>
  <w:style w:type="character" w:customStyle="1" w:styleId="15">
    <w:name w:val="Заголовок №1 + Не малые прописные"/>
    <w:basedOn w:val="a1"/>
    <w:rsid w:val="003E00B8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220">
    <w:name w:val="Основной текст (22)_"/>
    <w:basedOn w:val="a1"/>
    <w:link w:val="221"/>
    <w:rsid w:val="003E00B8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230">
    <w:name w:val="Основной текст (23)_"/>
    <w:basedOn w:val="a1"/>
    <w:link w:val="231"/>
    <w:rsid w:val="003E00B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2">
    <w:name w:val="Подпись к таблице (3)"/>
    <w:basedOn w:val="a"/>
    <w:link w:val="31"/>
    <w:rsid w:val="003E00B8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201">
    <w:name w:val="Основной текст (20)"/>
    <w:basedOn w:val="a"/>
    <w:link w:val="200"/>
    <w:rsid w:val="003E00B8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211">
    <w:name w:val="Основной текст (21)"/>
    <w:basedOn w:val="a"/>
    <w:link w:val="210"/>
    <w:rsid w:val="003E00B8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221">
    <w:name w:val="Основной текст (22)"/>
    <w:basedOn w:val="a"/>
    <w:link w:val="220"/>
    <w:rsid w:val="003E00B8"/>
    <w:pPr>
      <w:shd w:val="clear" w:color="auto" w:fill="FFFFFF"/>
      <w:spacing w:before="240" w:line="264" w:lineRule="exact"/>
      <w:ind w:firstLine="540"/>
      <w:jc w:val="both"/>
    </w:pPr>
    <w:rPr>
      <w:rFonts w:ascii="Arial" w:eastAsia="Arial" w:hAnsi="Arial" w:cs="Arial"/>
      <w:sz w:val="21"/>
      <w:szCs w:val="21"/>
      <w:lang w:eastAsia="en-US"/>
    </w:rPr>
  </w:style>
  <w:style w:type="paragraph" w:customStyle="1" w:styleId="231">
    <w:name w:val="Основной текст (23)"/>
    <w:basedOn w:val="a"/>
    <w:link w:val="230"/>
    <w:rsid w:val="003E00B8"/>
    <w:pPr>
      <w:shd w:val="clear" w:color="auto" w:fill="FFFFFF"/>
      <w:spacing w:line="264" w:lineRule="exact"/>
      <w:ind w:firstLine="540"/>
      <w:jc w:val="both"/>
    </w:pPr>
    <w:rPr>
      <w:rFonts w:ascii="Arial" w:eastAsia="Arial" w:hAnsi="Arial" w:cs="Arial"/>
      <w:sz w:val="21"/>
      <w:szCs w:val="21"/>
      <w:lang w:eastAsia="en-US"/>
    </w:rPr>
  </w:style>
  <w:style w:type="paragraph" w:styleId="a0">
    <w:name w:val="Body Text"/>
    <w:basedOn w:val="a"/>
    <w:link w:val="ab"/>
    <w:unhideWhenUsed/>
    <w:rsid w:val="003E00B8"/>
    <w:pPr>
      <w:spacing w:after="120"/>
    </w:pPr>
  </w:style>
  <w:style w:type="character" w:customStyle="1" w:styleId="ab">
    <w:name w:val="Основной текст Знак"/>
    <w:basedOn w:val="a1"/>
    <w:link w:val="a0"/>
    <w:rsid w:val="003E00B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uiPriority w:val="59"/>
    <w:rsid w:val="003E0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Основной шрифт абзаца4"/>
    <w:rsid w:val="003E00B8"/>
  </w:style>
  <w:style w:type="character" w:customStyle="1" w:styleId="33">
    <w:name w:val="Основной шрифт абзаца3"/>
    <w:rsid w:val="003E00B8"/>
  </w:style>
  <w:style w:type="character" w:customStyle="1" w:styleId="24">
    <w:name w:val="Основной шрифт абзаца2"/>
    <w:rsid w:val="003E00B8"/>
  </w:style>
  <w:style w:type="character" w:customStyle="1" w:styleId="16">
    <w:name w:val="Основной шрифт абзаца1"/>
    <w:rsid w:val="003E00B8"/>
  </w:style>
  <w:style w:type="character" w:customStyle="1" w:styleId="ad">
    <w:name w:val="Верхний колонтитул Знак"/>
    <w:uiPriority w:val="99"/>
    <w:rsid w:val="003E00B8"/>
    <w:rPr>
      <w:sz w:val="24"/>
      <w:szCs w:val="24"/>
    </w:rPr>
  </w:style>
  <w:style w:type="character" w:customStyle="1" w:styleId="ae">
    <w:name w:val="Нижний колонтитул Знак"/>
    <w:uiPriority w:val="99"/>
    <w:rsid w:val="003E00B8"/>
    <w:rPr>
      <w:sz w:val="24"/>
      <w:szCs w:val="24"/>
    </w:rPr>
  </w:style>
  <w:style w:type="paragraph" w:customStyle="1" w:styleId="17">
    <w:name w:val="Заголовок1"/>
    <w:basedOn w:val="a"/>
    <w:next w:val="a0"/>
    <w:rsid w:val="003E00B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">
    <w:name w:val="List"/>
    <w:basedOn w:val="a0"/>
    <w:semiHidden/>
    <w:rsid w:val="003E00B8"/>
    <w:pPr>
      <w:suppressAutoHyphens/>
    </w:pPr>
    <w:rPr>
      <w:rFonts w:cs="Tahoma"/>
      <w:lang w:eastAsia="ar-SA"/>
    </w:rPr>
  </w:style>
  <w:style w:type="paragraph" w:customStyle="1" w:styleId="42">
    <w:name w:val="Название4"/>
    <w:basedOn w:val="a"/>
    <w:rsid w:val="003E00B8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43">
    <w:name w:val="Указатель4"/>
    <w:basedOn w:val="a"/>
    <w:rsid w:val="003E00B8"/>
    <w:pPr>
      <w:suppressLineNumbers/>
      <w:suppressAutoHyphens/>
    </w:pPr>
    <w:rPr>
      <w:rFonts w:cs="Tahoma"/>
      <w:lang w:eastAsia="ar-SA"/>
    </w:rPr>
  </w:style>
  <w:style w:type="paragraph" w:customStyle="1" w:styleId="34">
    <w:name w:val="Название3"/>
    <w:basedOn w:val="a"/>
    <w:rsid w:val="003E00B8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35">
    <w:name w:val="Указатель3"/>
    <w:basedOn w:val="a"/>
    <w:rsid w:val="003E00B8"/>
    <w:pPr>
      <w:suppressLineNumbers/>
      <w:suppressAutoHyphens/>
    </w:pPr>
    <w:rPr>
      <w:rFonts w:cs="Tahoma"/>
      <w:lang w:eastAsia="ar-SA"/>
    </w:rPr>
  </w:style>
  <w:style w:type="paragraph" w:customStyle="1" w:styleId="25">
    <w:name w:val="Название2"/>
    <w:basedOn w:val="a"/>
    <w:rsid w:val="003E00B8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6">
    <w:name w:val="Указатель2"/>
    <w:basedOn w:val="a"/>
    <w:rsid w:val="003E00B8"/>
    <w:pPr>
      <w:suppressLineNumbers/>
      <w:suppressAutoHyphens/>
    </w:pPr>
    <w:rPr>
      <w:rFonts w:cs="Tahoma"/>
      <w:lang w:eastAsia="ar-SA"/>
    </w:rPr>
  </w:style>
  <w:style w:type="paragraph" w:customStyle="1" w:styleId="18">
    <w:name w:val="Название1"/>
    <w:basedOn w:val="a"/>
    <w:rsid w:val="003E00B8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9">
    <w:name w:val="Указатель1"/>
    <w:basedOn w:val="a"/>
    <w:rsid w:val="003E00B8"/>
    <w:pPr>
      <w:suppressLineNumbers/>
      <w:suppressAutoHyphens/>
    </w:pPr>
    <w:rPr>
      <w:rFonts w:cs="Tahoma"/>
      <w:lang w:eastAsia="ar-SA"/>
    </w:rPr>
  </w:style>
  <w:style w:type="paragraph" w:styleId="af0">
    <w:name w:val="header"/>
    <w:basedOn w:val="a"/>
    <w:link w:val="1a"/>
    <w:uiPriority w:val="99"/>
    <w:rsid w:val="003E00B8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1a">
    <w:name w:val="Верхний колонтитул Знак1"/>
    <w:basedOn w:val="a1"/>
    <w:link w:val="af0"/>
    <w:semiHidden/>
    <w:rsid w:val="003E00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er"/>
    <w:basedOn w:val="a"/>
    <w:link w:val="1b"/>
    <w:uiPriority w:val="99"/>
    <w:rsid w:val="003E00B8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1b">
    <w:name w:val="Нижний колонтитул Знак1"/>
    <w:basedOn w:val="a1"/>
    <w:link w:val="af1"/>
    <w:semiHidden/>
    <w:rsid w:val="003E00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2">
    <w:name w:val="Содержимое таблицы"/>
    <w:basedOn w:val="a"/>
    <w:rsid w:val="003E00B8"/>
    <w:pPr>
      <w:suppressLineNumbers/>
      <w:suppressAutoHyphens/>
    </w:pPr>
    <w:rPr>
      <w:lang w:eastAsia="ar-SA"/>
    </w:rPr>
  </w:style>
  <w:style w:type="paragraph" w:customStyle="1" w:styleId="af3">
    <w:name w:val="Заголовок таблицы"/>
    <w:basedOn w:val="af2"/>
    <w:rsid w:val="003E00B8"/>
    <w:pPr>
      <w:jc w:val="center"/>
    </w:pPr>
    <w:rPr>
      <w:b/>
      <w:bCs/>
    </w:rPr>
  </w:style>
  <w:style w:type="paragraph" w:styleId="af4">
    <w:name w:val="Balloon Text"/>
    <w:basedOn w:val="a"/>
    <w:link w:val="af5"/>
    <w:uiPriority w:val="99"/>
    <w:semiHidden/>
    <w:unhideWhenUsed/>
    <w:rsid w:val="003E00B8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af5">
    <w:name w:val="Текст выноски Знак"/>
    <w:basedOn w:val="a1"/>
    <w:link w:val="af4"/>
    <w:uiPriority w:val="99"/>
    <w:semiHidden/>
    <w:rsid w:val="003E00B8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27">
    <w:name w:val="Подпись к таблице (2)_"/>
    <w:link w:val="28"/>
    <w:locked/>
    <w:rsid w:val="003E00B8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8">
    <w:name w:val="Подпись к таблице (2)"/>
    <w:basedOn w:val="a"/>
    <w:link w:val="27"/>
    <w:rsid w:val="003E00B8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  <w:shd w:val="clear" w:color="auto" w:fill="FFFFFF"/>
      <w:lang w:eastAsia="en-US"/>
    </w:rPr>
  </w:style>
  <w:style w:type="character" w:customStyle="1" w:styleId="9pt">
    <w:name w:val="Основной текст + 9 pt"/>
    <w:aliases w:val="Полужирный"/>
    <w:rsid w:val="003E00B8"/>
    <w:rPr>
      <w:rFonts w:ascii="Arial" w:eastAsia="Arial" w:hAnsi="Arial" w:cs="Arial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6">
    <w:name w:val="Подпись к таблице + Полужирный"/>
    <w:aliases w:val="Не курсив"/>
    <w:rsid w:val="003E00B8"/>
    <w:rPr>
      <w:rFonts w:ascii="Arial" w:eastAsia="Arial" w:hAnsi="Arial" w:cs="Arial" w:hint="default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pt">
    <w:name w:val="Основной текст + 4 pt"/>
    <w:aliases w:val="Интервал 0 pt"/>
    <w:rsid w:val="003E00B8"/>
    <w:rPr>
      <w:rFonts w:ascii="Arial" w:eastAsia="Arial" w:hAnsi="Arial" w:cs="Arial" w:hint="default"/>
      <w:color w:val="000000"/>
      <w:spacing w:val="0"/>
      <w:w w:val="250"/>
      <w:position w:val="0"/>
      <w:sz w:val="8"/>
      <w:szCs w:val="8"/>
      <w:shd w:val="clear" w:color="auto" w:fill="FFFFFF"/>
      <w:lang w:val="en-US"/>
    </w:rPr>
  </w:style>
  <w:style w:type="character" w:customStyle="1" w:styleId="29">
    <w:name w:val="Основной текст (2) + Полужирный"/>
    <w:rsid w:val="003E00B8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paragraph" w:styleId="af7">
    <w:name w:val="Normal (Web)"/>
    <w:basedOn w:val="a"/>
    <w:uiPriority w:val="99"/>
    <w:unhideWhenUsed/>
    <w:rsid w:val="003E00B8"/>
    <w:pPr>
      <w:spacing w:before="100" w:beforeAutospacing="1" w:after="100" w:afterAutospacing="1"/>
    </w:pPr>
  </w:style>
  <w:style w:type="character" w:customStyle="1" w:styleId="111pt">
    <w:name w:val="Заголовок №1 + 11 pt"/>
    <w:basedOn w:val="a1"/>
    <w:rsid w:val="003E00B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8">
    <w:name w:val="Основной текст + Курсив"/>
    <w:basedOn w:val="a6"/>
    <w:rsid w:val="003E00B8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50">
    <w:name w:val="Заголовок №1 (5)_"/>
    <w:basedOn w:val="a1"/>
    <w:link w:val="151"/>
    <w:rsid w:val="003E00B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51">
    <w:name w:val="Заголовок №1 (5)"/>
    <w:basedOn w:val="a"/>
    <w:link w:val="150"/>
    <w:rsid w:val="003E00B8"/>
    <w:pPr>
      <w:shd w:val="clear" w:color="auto" w:fill="FFFFFF"/>
      <w:spacing w:after="180" w:line="250" w:lineRule="exact"/>
      <w:ind w:firstLine="540"/>
      <w:jc w:val="both"/>
      <w:outlineLvl w:val="0"/>
    </w:pPr>
    <w:rPr>
      <w:rFonts w:ascii="Arial" w:eastAsia="Arial" w:hAnsi="Arial" w:cs="Arial"/>
      <w:sz w:val="21"/>
      <w:szCs w:val="21"/>
      <w:lang w:eastAsia="en-US"/>
    </w:rPr>
  </w:style>
  <w:style w:type="paragraph" w:customStyle="1" w:styleId="c15c0">
    <w:name w:val="c15 c0"/>
    <w:basedOn w:val="a"/>
    <w:rsid w:val="003E00B8"/>
    <w:pPr>
      <w:spacing w:before="100" w:beforeAutospacing="1" w:after="100" w:afterAutospacing="1"/>
    </w:pPr>
  </w:style>
  <w:style w:type="paragraph" w:customStyle="1" w:styleId="c60">
    <w:name w:val="c60"/>
    <w:basedOn w:val="a"/>
    <w:rsid w:val="0095712C"/>
    <w:pPr>
      <w:spacing w:before="100" w:beforeAutospacing="1" w:after="100" w:afterAutospacing="1"/>
    </w:pPr>
  </w:style>
  <w:style w:type="character" w:customStyle="1" w:styleId="c10">
    <w:name w:val="c10"/>
    <w:basedOn w:val="a1"/>
    <w:rsid w:val="0095712C"/>
  </w:style>
  <w:style w:type="paragraph" w:customStyle="1" w:styleId="c52">
    <w:name w:val="c52"/>
    <w:basedOn w:val="a"/>
    <w:rsid w:val="0095712C"/>
    <w:pPr>
      <w:spacing w:before="100" w:beforeAutospacing="1" w:after="100" w:afterAutospacing="1"/>
    </w:pPr>
  </w:style>
  <w:style w:type="character" w:customStyle="1" w:styleId="c2">
    <w:name w:val="c2"/>
    <w:basedOn w:val="a1"/>
    <w:rsid w:val="0095712C"/>
  </w:style>
  <w:style w:type="paragraph" w:customStyle="1" w:styleId="c40">
    <w:name w:val="c40"/>
    <w:basedOn w:val="a"/>
    <w:rsid w:val="0095712C"/>
    <w:pPr>
      <w:spacing w:before="100" w:beforeAutospacing="1" w:after="100" w:afterAutospacing="1"/>
    </w:pPr>
  </w:style>
  <w:style w:type="paragraph" w:customStyle="1" w:styleId="c30">
    <w:name w:val="c30"/>
    <w:basedOn w:val="a"/>
    <w:rsid w:val="0095712C"/>
    <w:pPr>
      <w:spacing w:before="100" w:beforeAutospacing="1" w:after="100" w:afterAutospacing="1"/>
    </w:pPr>
  </w:style>
  <w:style w:type="paragraph" w:customStyle="1" w:styleId="c36">
    <w:name w:val="c36"/>
    <w:basedOn w:val="a"/>
    <w:rsid w:val="0095712C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uiPriority w:val="9"/>
    <w:rsid w:val="0055113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30">
    <w:name w:val="Заголовок 3 Знак"/>
    <w:basedOn w:val="a1"/>
    <w:link w:val="3"/>
    <w:rsid w:val="00551131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1"/>
    <w:link w:val="4"/>
    <w:rsid w:val="00551131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1"/>
    <w:link w:val="5"/>
    <w:rsid w:val="00551131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1"/>
    <w:link w:val="6"/>
    <w:rsid w:val="00551131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55113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551131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1"/>
    <w:link w:val="9"/>
    <w:rsid w:val="00551131"/>
    <w:rPr>
      <w:rFonts w:ascii="Arial" w:eastAsia="Times New Roman" w:hAnsi="Arial" w:cs="Arial"/>
      <w:lang w:val="en-US"/>
    </w:rPr>
  </w:style>
  <w:style w:type="character" w:styleId="af9">
    <w:name w:val="page number"/>
    <w:basedOn w:val="a1"/>
    <w:rsid w:val="00551131"/>
  </w:style>
  <w:style w:type="numbering" w:customStyle="1" w:styleId="1c">
    <w:name w:val="Нет списка1"/>
    <w:next w:val="a3"/>
    <w:uiPriority w:val="99"/>
    <w:semiHidden/>
    <w:unhideWhenUsed/>
    <w:rsid w:val="00551131"/>
  </w:style>
  <w:style w:type="numbering" w:customStyle="1" w:styleId="110">
    <w:name w:val="Нет списка11"/>
    <w:next w:val="a3"/>
    <w:semiHidden/>
    <w:unhideWhenUsed/>
    <w:rsid w:val="00551131"/>
  </w:style>
  <w:style w:type="paragraph" w:customStyle="1" w:styleId="1d">
    <w:name w:val="Стиль1"/>
    <w:basedOn w:val="a"/>
    <w:autoRedefine/>
    <w:rsid w:val="00551131"/>
    <w:pPr>
      <w:jc w:val="center"/>
    </w:pPr>
    <w:rPr>
      <w:rFonts w:ascii="Arial Narrow" w:hAnsi="Arial Narrow"/>
      <w:b/>
      <w:szCs w:val="144"/>
    </w:rPr>
  </w:style>
  <w:style w:type="paragraph" w:styleId="afa">
    <w:name w:val="Body Text Indent"/>
    <w:basedOn w:val="a"/>
    <w:link w:val="afb"/>
    <w:rsid w:val="00551131"/>
    <w:pPr>
      <w:ind w:left="851"/>
      <w:jc w:val="center"/>
    </w:pPr>
    <w:rPr>
      <w:szCs w:val="20"/>
    </w:rPr>
  </w:style>
  <w:style w:type="character" w:customStyle="1" w:styleId="afb">
    <w:name w:val="Основной текст с отступом Знак"/>
    <w:basedOn w:val="a1"/>
    <w:link w:val="afa"/>
    <w:rsid w:val="00551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Title"/>
    <w:basedOn w:val="a"/>
    <w:next w:val="a"/>
    <w:link w:val="afd"/>
    <w:qFormat/>
    <w:rsid w:val="0055113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US" w:eastAsia="en-US"/>
    </w:rPr>
  </w:style>
  <w:style w:type="character" w:customStyle="1" w:styleId="afd">
    <w:name w:val="Название Знак"/>
    <w:basedOn w:val="a1"/>
    <w:link w:val="afc"/>
    <w:rsid w:val="00551131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afe">
    <w:name w:val="Subtitle"/>
    <w:basedOn w:val="a"/>
    <w:next w:val="a"/>
    <w:link w:val="aff"/>
    <w:qFormat/>
    <w:rsid w:val="00551131"/>
    <w:pPr>
      <w:spacing w:after="60"/>
      <w:jc w:val="center"/>
      <w:outlineLvl w:val="1"/>
    </w:pPr>
    <w:rPr>
      <w:rFonts w:ascii="Arial" w:hAnsi="Arial" w:cs="Arial"/>
      <w:lang w:val="en-US" w:eastAsia="en-US"/>
    </w:rPr>
  </w:style>
  <w:style w:type="character" w:customStyle="1" w:styleId="aff">
    <w:name w:val="Подзаголовок Знак"/>
    <w:basedOn w:val="a1"/>
    <w:link w:val="afe"/>
    <w:rsid w:val="00551131"/>
    <w:rPr>
      <w:rFonts w:ascii="Arial" w:eastAsia="Times New Roman" w:hAnsi="Arial" w:cs="Arial"/>
      <w:sz w:val="24"/>
      <w:szCs w:val="24"/>
      <w:lang w:val="en-US"/>
    </w:rPr>
  </w:style>
  <w:style w:type="character" w:styleId="aff0">
    <w:name w:val="Emphasis"/>
    <w:basedOn w:val="a1"/>
    <w:uiPriority w:val="20"/>
    <w:qFormat/>
    <w:rsid w:val="00551131"/>
    <w:rPr>
      <w:rFonts w:ascii="Times New Roman" w:hAnsi="Times New Roman" w:cs="Times New Roman"/>
      <w:b/>
      <w:bCs/>
      <w:i/>
      <w:iCs/>
    </w:rPr>
  </w:style>
  <w:style w:type="paragraph" w:customStyle="1" w:styleId="1e">
    <w:name w:val="Без интервала1"/>
    <w:basedOn w:val="a"/>
    <w:link w:val="1f"/>
    <w:qFormat/>
    <w:rsid w:val="00551131"/>
    <w:pPr>
      <w:jc w:val="center"/>
    </w:pPr>
    <w:rPr>
      <w:lang w:val="en-US" w:eastAsia="en-US"/>
    </w:rPr>
  </w:style>
  <w:style w:type="paragraph" w:customStyle="1" w:styleId="1f0">
    <w:name w:val="Абзац списка1"/>
    <w:basedOn w:val="a"/>
    <w:qFormat/>
    <w:rsid w:val="00551131"/>
    <w:pPr>
      <w:ind w:left="720"/>
      <w:jc w:val="center"/>
    </w:pPr>
    <w:rPr>
      <w:lang w:val="en-US" w:eastAsia="en-US"/>
    </w:rPr>
  </w:style>
  <w:style w:type="paragraph" w:customStyle="1" w:styleId="212">
    <w:name w:val="Цитата 21"/>
    <w:basedOn w:val="a"/>
    <w:next w:val="a"/>
    <w:link w:val="QuoteChar"/>
    <w:qFormat/>
    <w:rsid w:val="00551131"/>
    <w:pPr>
      <w:jc w:val="center"/>
    </w:pPr>
    <w:rPr>
      <w:i/>
      <w:iCs/>
      <w:lang w:val="en-US" w:eastAsia="en-US"/>
    </w:rPr>
  </w:style>
  <w:style w:type="character" w:customStyle="1" w:styleId="QuoteChar">
    <w:name w:val="Quote Char"/>
    <w:basedOn w:val="a1"/>
    <w:link w:val="212"/>
    <w:locked/>
    <w:rsid w:val="00551131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f1">
    <w:name w:val="Выделенная цитата1"/>
    <w:basedOn w:val="a"/>
    <w:next w:val="a"/>
    <w:link w:val="IntenseQuoteChar"/>
    <w:qFormat/>
    <w:rsid w:val="00551131"/>
    <w:pPr>
      <w:ind w:left="720" w:right="720"/>
      <w:jc w:val="center"/>
    </w:pPr>
    <w:rPr>
      <w:b/>
      <w:bCs/>
      <w:i/>
      <w:iCs/>
      <w:lang w:val="en-US" w:eastAsia="en-US"/>
    </w:rPr>
  </w:style>
  <w:style w:type="character" w:customStyle="1" w:styleId="IntenseQuoteChar">
    <w:name w:val="Intense Quote Char"/>
    <w:basedOn w:val="a1"/>
    <w:link w:val="1f1"/>
    <w:locked/>
    <w:rsid w:val="00551131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f2">
    <w:name w:val="Слабое выделение1"/>
    <w:basedOn w:val="a1"/>
    <w:qFormat/>
    <w:rsid w:val="00551131"/>
    <w:rPr>
      <w:i/>
      <w:iCs/>
      <w:color w:val="auto"/>
    </w:rPr>
  </w:style>
  <w:style w:type="character" w:customStyle="1" w:styleId="1f3">
    <w:name w:val="Сильное выделение1"/>
    <w:basedOn w:val="a1"/>
    <w:qFormat/>
    <w:rsid w:val="00551131"/>
    <w:rPr>
      <w:b/>
      <w:bCs/>
      <w:i/>
      <w:iCs/>
      <w:sz w:val="24"/>
      <w:szCs w:val="24"/>
      <w:u w:val="single"/>
    </w:rPr>
  </w:style>
  <w:style w:type="character" w:customStyle="1" w:styleId="1f4">
    <w:name w:val="Слабая ссылка1"/>
    <w:basedOn w:val="a1"/>
    <w:qFormat/>
    <w:rsid w:val="00551131"/>
    <w:rPr>
      <w:sz w:val="24"/>
      <w:szCs w:val="24"/>
      <w:u w:val="single"/>
    </w:rPr>
  </w:style>
  <w:style w:type="character" w:customStyle="1" w:styleId="1f5">
    <w:name w:val="Сильная ссылка1"/>
    <w:basedOn w:val="a1"/>
    <w:qFormat/>
    <w:rsid w:val="00551131"/>
    <w:rPr>
      <w:b/>
      <w:bCs/>
      <w:sz w:val="24"/>
      <w:szCs w:val="24"/>
      <w:u w:val="single"/>
    </w:rPr>
  </w:style>
  <w:style w:type="character" w:customStyle="1" w:styleId="1f6">
    <w:name w:val="Название книги1"/>
    <w:basedOn w:val="a1"/>
    <w:qFormat/>
    <w:rsid w:val="00551131"/>
    <w:rPr>
      <w:rFonts w:ascii="Arial" w:hAnsi="Arial" w:cs="Arial"/>
      <w:b/>
      <w:bCs/>
      <w:i/>
      <w:iCs/>
      <w:sz w:val="24"/>
      <w:szCs w:val="24"/>
    </w:rPr>
  </w:style>
  <w:style w:type="paragraph" w:customStyle="1" w:styleId="1f7">
    <w:name w:val="Заголовок оглавления1"/>
    <w:basedOn w:val="1"/>
    <w:next w:val="a"/>
    <w:qFormat/>
    <w:rsid w:val="00551131"/>
    <w:pPr>
      <w:outlineLvl w:val="9"/>
    </w:pPr>
  </w:style>
  <w:style w:type="character" w:customStyle="1" w:styleId="FontStyle19">
    <w:name w:val="Font Style19"/>
    <w:basedOn w:val="a1"/>
    <w:rsid w:val="00551131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55113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Zag11">
    <w:name w:val="Zag_11"/>
    <w:rsid w:val="00551131"/>
  </w:style>
  <w:style w:type="paragraph" w:customStyle="1" w:styleId="aff1">
    <w:name w:val="Стиль"/>
    <w:rsid w:val="005511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551131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lang w:val="en-US"/>
    </w:rPr>
  </w:style>
  <w:style w:type="paragraph" w:customStyle="1" w:styleId="aff2">
    <w:name w:val="Νξβϋι"/>
    <w:basedOn w:val="a"/>
    <w:rsid w:val="00551131"/>
    <w:pPr>
      <w:widowControl w:val="0"/>
      <w:autoSpaceDE w:val="0"/>
      <w:autoSpaceDN w:val="0"/>
      <w:adjustRightInd w:val="0"/>
      <w:jc w:val="center"/>
    </w:pPr>
    <w:rPr>
      <w:lang w:val="en-US"/>
    </w:rPr>
  </w:style>
  <w:style w:type="paragraph" w:customStyle="1" w:styleId="msonormalbullet1gif">
    <w:name w:val="msonormalbullet1.gif"/>
    <w:basedOn w:val="a"/>
    <w:rsid w:val="00551131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551131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551131"/>
    <w:pPr>
      <w:spacing w:before="100" w:beforeAutospacing="1" w:after="100" w:afterAutospacing="1"/>
    </w:pPr>
  </w:style>
  <w:style w:type="character" w:customStyle="1" w:styleId="2a">
    <w:name w:val="Основной текст (2) + Курсив"/>
    <w:basedOn w:val="a1"/>
    <w:rsid w:val="00551131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36">
    <w:name w:val="Основной текст (3)"/>
    <w:basedOn w:val="a1"/>
    <w:rsid w:val="0055113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</w:rPr>
  </w:style>
  <w:style w:type="numbering" w:customStyle="1" w:styleId="2b">
    <w:name w:val="Нет списка2"/>
    <w:next w:val="a3"/>
    <w:uiPriority w:val="99"/>
    <w:semiHidden/>
    <w:rsid w:val="00551131"/>
  </w:style>
  <w:style w:type="numbering" w:customStyle="1" w:styleId="37">
    <w:name w:val="Нет списка3"/>
    <w:next w:val="a3"/>
    <w:uiPriority w:val="99"/>
    <w:semiHidden/>
    <w:unhideWhenUsed/>
    <w:rsid w:val="00551131"/>
  </w:style>
  <w:style w:type="numbering" w:customStyle="1" w:styleId="122">
    <w:name w:val="Нет списка12"/>
    <w:next w:val="a3"/>
    <w:uiPriority w:val="99"/>
    <w:semiHidden/>
    <w:unhideWhenUsed/>
    <w:rsid w:val="00551131"/>
  </w:style>
  <w:style w:type="paragraph" w:customStyle="1" w:styleId="c0">
    <w:name w:val="c0"/>
    <w:basedOn w:val="a"/>
    <w:rsid w:val="00551131"/>
    <w:pPr>
      <w:spacing w:before="100" w:beforeAutospacing="1" w:after="100" w:afterAutospacing="1"/>
    </w:pPr>
  </w:style>
  <w:style w:type="character" w:customStyle="1" w:styleId="c1">
    <w:name w:val="c1"/>
    <w:basedOn w:val="a1"/>
    <w:rsid w:val="00551131"/>
  </w:style>
  <w:style w:type="paragraph" w:customStyle="1" w:styleId="c16">
    <w:name w:val="c16"/>
    <w:basedOn w:val="a"/>
    <w:rsid w:val="00551131"/>
    <w:pPr>
      <w:spacing w:before="100" w:beforeAutospacing="1" w:after="100" w:afterAutospacing="1"/>
    </w:pPr>
  </w:style>
  <w:style w:type="paragraph" w:customStyle="1" w:styleId="c11">
    <w:name w:val="c11"/>
    <w:basedOn w:val="a"/>
    <w:rsid w:val="00551131"/>
    <w:pPr>
      <w:spacing w:before="100" w:beforeAutospacing="1" w:after="100" w:afterAutospacing="1"/>
    </w:pPr>
  </w:style>
  <w:style w:type="character" w:customStyle="1" w:styleId="c20">
    <w:name w:val="c20"/>
    <w:basedOn w:val="a1"/>
    <w:rsid w:val="00551131"/>
  </w:style>
  <w:style w:type="paragraph" w:customStyle="1" w:styleId="c25">
    <w:name w:val="c25"/>
    <w:basedOn w:val="a"/>
    <w:rsid w:val="00551131"/>
    <w:pPr>
      <w:spacing w:before="100" w:beforeAutospacing="1" w:after="100" w:afterAutospacing="1"/>
    </w:pPr>
  </w:style>
  <w:style w:type="table" w:customStyle="1" w:styleId="1f8">
    <w:name w:val="Стиль таблицы1"/>
    <w:basedOn w:val="1f9"/>
    <w:rsid w:val="0055113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f9">
    <w:name w:val="Table Simple 1"/>
    <w:basedOn w:val="a2"/>
    <w:rsid w:val="00551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footnote text"/>
    <w:basedOn w:val="a"/>
    <w:link w:val="aff4"/>
    <w:semiHidden/>
    <w:rsid w:val="00551131"/>
    <w:rPr>
      <w:rFonts w:eastAsia="Calibri"/>
      <w:sz w:val="20"/>
      <w:szCs w:val="20"/>
    </w:rPr>
  </w:style>
  <w:style w:type="character" w:customStyle="1" w:styleId="aff4">
    <w:name w:val="Текст сноски Знак"/>
    <w:basedOn w:val="a1"/>
    <w:link w:val="aff3"/>
    <w:semiHidden/>
    <w:rsid w:val="0055113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footnote reference"/>
    <w:semiHidden/>
    <w:rsid w:val="00551131"/>
    <w:rPr>
      <w:vertAlign w:val="superscript"/>
    </w:rPr>
  </w:style>
  <w:style w:type="paragraph" w:customStyle="1" w:styleId="u-2-msonormal">
    <w:name w:val="u-2-msonormal"/>
    <w:basedOn w:val="a"/>
    <w:rsid w:val="00551131"/>
    <w:pPr>
      <w:spacing w:before="100" w:beforeAutospacing="1" w:after="100" w:afterAutospacing="1"/>
    </w:pPr>
    <w:rPr>
      <w:rFonts w:eastAsia="Calibri"/>
    </w:rPr>
  </w:style>
  <w:style w:type="paragraph" w:customStyle="1" w:styleId="msg-header-from">
    <w:name w:val="msg-header-from"/>
    <w:basedOn w:val="a"/>
    <w:rsid w:val="00551131"/>
    <w:pPr>
      <w:spacing w:before="100" w:beforeAutospacing="1" w:after="100" w:afterAutospacing="1"/>
    </w:pPr>
    <w:rPr>
      <w:rFonts w:eastAsia="Calibri"/>
    </w:rPr>
  </w:style>
  <w:style w:type="paragraph" w:customStyle="1" w:styleId="222">
    <w:name w:val="Цитата 22"/>
    <w:basedOn w:val="a"/>
    <w:next w:val="a"/>
    <w:rsid w:val="00551131"/>
    <w:pPr>
      <w:spacing w:before="200" w:line="276" w:lineRule="auto"/>
      <w:ind w:left="360" w:right="360"/>
    </w:pPr>
    <w:rPr>
      <w:rFonts w:ascii="Calibri" w:hAnsi="Calibri"/>
      <w:i/>
      <w:iCs/>
      <w:sz w:val="22"/>
      <w:szCs w:val="22"/>
      <w:lang w:val="en-US" w:eastAsia="en-US"/>
    </w:rPr>
  </w:style>
  <w:style w:type="paragraph" w:customStyle="1" w:styleId="2c">
    <w:name w:val="Выделенная цитата2"/>
    <w:basedOn w:val="a"/>
    <w:next w:val="a"/>
    <w:rsid w:val="00551131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2"/>
      <w:szCs w:val="22"/>
      <w:lang w:val="en-US" w:eastAsia="en-US"/>
    </w:rPr>
  </w:style>
  <w:style w:type="character" w:customStyle="1" w:styleId="2d">
    <w:name w:val="Основной текст 2 Знак"/>
    <w:link w:val="2e"/>
    <w:locked/>
    <w:rsid w:val="00551131"/>
    <w:rPr>
      <w:sz w:val="24"/>
      <w:szCs w:val="24"/>
      <w:lang w:eastAsia="ru-RU"/>
    </w:rPr>
  </w:style>
  <w:style w:type="paragraph" w:styleId="2e">
    <w:name w:val="Body Text 2"/>
    <w:basedOn w:val="a"/>
    <w:link w:val="2d"/>
    <w:rsid w:val="00551131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3">
    <w:name w:val="Основной текст 2 Знак1"/>
    <w:basedOn w:val="a1"/>
    <w:uiPriority w:val="99"/>
    <w:semiHidden/>
    <w:rsid w:val="005511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8">
    <w:name w:val="Основной текст 3 Знак"/>
    <w:link w:val="39"/>
    <w:semiHidden/>
    <w:locked/>
    <w:rsid w:val="00551131"/>
    <w:rPr>
      <w:sz w:val="16"/>
      <w:szCs w:val="16"/>
      <w:lang w:eastAsia="ru-RU"/>
    </w:rPr>
  </w:style>
  <w:style w:type="paragraph" w:styleId="39">
    <w:name w:val="Body Text 3"/>
    <w:basedOn w:val="a"/>
    <w:link w:val="38"/>
    <w:semiHidden/>
    <w:rsid w:val="00551131"/>
    <w:pPr>
      <w:spacing w:after="120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1"/>
    <w:uiPriority w:val="99"/>
    <w:semiHidden/>
    <w:rsid w:val="0055113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f">
    <w:name w:val="Основной текст с отступом 2 Знак"/>
    <w:link w:val="2f0"/>
    <w:semiHidden/>
    <w:locked/>
    <w:rsid w:val="00551131"/>
    <w:rPr>
      <w:color w:val="000000"/>
      <w:spacing w:val="1"/>
      <w:sz w:val="28"/>
      <w:shd w:val="clear" w:color="auto" w:fill="FFFFFF"/>
      <w:lang w:eastAsia="ru-RU"/>
    </w:rPr>
  </w:style>
  <w:style w:type="paragraph" w:styleId="2f0">
    <w:name w:val="Body Text Indent 2"/>
    <w:basedOn w:val="a"/>
    <w:link w:val="2f"/>
    <w:semiHidden/>
    <w:rsid w:val="00551131"/>
    <w:pPr>
      <w:shd w:val="clear" w:color="auto" w:fill="FFFFFF"/>
      <w:ind w:firstLine="720"/>
      <w:jc w:val="both"/>
    </w:pPr>
    <w:rPr>
      <w:rFonts w:asciiTheme="minorHAnsi" w:eastAsiaTheme="minorHAnsi" w:hAnsiTheme="minorHAnsi" w:cstheme="minorBidi"/>
      <w:color w:val="000000"/>
      <w:spacing w:val="1"/>
      <w:sz w:val="28"/>
      <w:szCs w:val="22"/>
      <w:shd w:val="clear" w:color="auto" w:fill="FFFFFF"/>
    </w:rPr>
  </w:style>
  <w:style w:type="character" w:customStyle="1" w:styleId="214">
    <w:name w:val="Основной текст с отступом 2 Знак1"/>
    <w:basedOn w:val="a1"/>
    <w:uiPriority w:val="99"/>
    <w:semiHidden/>
    <w:rsid w:val="005511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a">
    <w:name w:val="Основной текст с отступом 3 Знак"/>
    <w:link w:val="3b"/>
    <w:semiHidden/>
    <w:locked/>
    <w:rsid w:val="00551131"/>
    <w:rPr>
      <w:sz w:val="16"/>
      <w:szCs w:val="16"/>
      <w:lang w:eastAsia="ru-RU"/>
    </w:rPr>
  </w:style>
  <w:style w:type="paragraph" w:styleId="3b">
    <w:name w:val="Body Text Indent 3"/>
    <w:basedOn w:val="a"/>
    <w:link w:val="3a"/>
    <w:semiHidden/>
    <w:rsid w:val="00551131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11">
    <w:name w:val="Основной текст с отступом 3 Знак1"/>
    <w:basedOn w:val="a1"/>
    <w:uiPriority w:val="99"/>
    <w:semiHidden/>
    <w:rsid w:val="005511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zagbig">
    <w:name w:val="zag_big"/>
    <w:basedOn w:val="a"/>
    <w:rsid w:val="00551131"/>
    <w:pPr>
      <w:spacing w:before="100" w:beforeAutospacing="1" w:after="100" w:afterAutospacing="1"/>
      <w:jc w:val="center"/>
    </w:pPr>
    <w:rPr>
      <w:sz w:val="29"/>
      <w:szCs w:val="29"/>
    </w:rPr>
  </w:style>
  <w:style w:type="character" w:customStyle="1" w:styleId="190">
    <w:name w:val="Знак Знак19"/>
    <w:rsid w:val="0055113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180">
    <w:name w:val="Знак Знак18"/>
    <w:rsid w:val="0055113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170">
    <w:name w:val="Знак Знак17"/>
    <w:rsid w:val="00551131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160">
    <w:name w:val="Знак Знак16"/>
    <w:rsid w:val="00551131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152">
    <w:name w:val="Знак Знак15"/>
    <w:rsid w:val="00551131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140">
    <w:name w:val="Знак Знак14"/>
    <w:rsid w:val="00551131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30">
    <w:name w:val="Знак Знак13"/>
    <w:rsid w:val="0055113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23">
    <w:name w:val="Знак Знак12"/>
    <w:rsid w:val="00551131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111">
    <w:name w:val="Знак Знак11"/>
    <w:rsid w:val="00551131"/>
    <w:rPr>
      <w:rFonts w:ascii="Arial" w:eastAsia="Times New Roman" w:hAnsi="Arial" w:cs="Arial"/>
      <w:lang w:val="en-US"/>
    </w:rPr>
  </w:style>
  <w:style w:type="character" w:customStyle="1" w:styleId="100">
    <w:name w:val="Знак Знак10"/>
    <w:rsid w:val="00551131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91">
    <w:name w:val="Знак Знак9"/>
    <w:rsid w:val="00551131"/>
    <w:rPr>
      <w:rFonts w:ascii="Arial" w:eastAsia="Times New Roman" w:hAnsi="Arial" w:cs="Arial"/>
      <w:sz w:val="24"/>
      <w:szCs w:val="24"/>
      <w:lang w:val="en-US"/>
    </w:rPr>
  </w:style>
  <w:style w:type="character" w:customStyle="1" w:styleId="85">
    <w:name w:val="Знак Знак8"/>
    <w:rsid w:val="005511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3">
    <w:name w:val="Знак Знак7"/>
    <w:rsid w:val="005511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1">
    <w:name w:val="Знак Знак6"/>
    <w:rsid w:val="005511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1">
    <w:name w:val="Знак Знак5"/>
    <w:rsid w:val="00551131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character" w:customStyle="1" w:styleId="44">
    <w:name w:val="Знак Знак4"/>
    <w:rsid w:val="00551131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character" w:customStyle="1" w:styleId="3c">
    <w:name w:val="Знак Знак3"/>
    <w:rsid w:val="005511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a">
    <w:name w:val="Знак Знак1"/>
    <w:rsid w:val="005511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Текст концевой сноски Знак"/>
    <w:link w:val="aff7"/>
    <w:semiHidden/>
    <w:rsid w:val="00551131"/>
    <w:rPr>
      <w:lang w:eastAsia="ru-RU"/>
    </w:rPr>
  </w:style>
  <w:style w:type="paragraph" w:styleId="aff7">
    <w:name w:val="endnote text"/>
    <w:basedOn w:val="a"/>
    <w:link w:val="aff6"/>
    <w:semiHidden/>
    <w:rsid w:val="00551131"/>
    <w:rPr>
      <w:rFonts w:asciiTheme="minorHAnsi" w:eastAsiaTheme="minorHAnsi" w:hAnsiTheme="minorHAnsi" w:cstheme="minorBidi"/>
      <w:sz w:val="22"/>
      <w:szCs w:val="22"/>
    </w:rPr>
  </w:style>
  <w:style w:type="character" w:customStyle="1" w:styleId="1fb">
    <w:name w:val="Текст концевой сноски Знак1"/>
    <w:basedOn w:val="a1"/>
    <w:uiPriority w:val="99"/>
    <w:semiHidden/>
    <w:rsid w:val="005511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">
    <w:name w:val="Без интервала1 Знак"/>
    <w:link w:val="1e"/>
    <w:rsid w:val="0055113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3Char">
    <w:name w:val="Heading 3 Char"/>
    <w:semiHidden/>
    <w:locked/>
    <w:rsid w:val="00551131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semiHidden/>
    <w:locked/>
    <w:rsid w:val="00551131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Style1">
    <w:name w:val="Style1"/>
    <w:basedOn w:val="a"/>
    <w:rsid w:val="00551131"/>
    <w:pPr>
      <w:widowControl w:val="0"/>
      <w:autoSpaceDE w:val="0"/>
      <w:autoSpaceDN w:val="0"/>
      <w:adjustRightInd w:val="0"/>
      <w:spacing w:line="413" w:lineRule="exact"/>
      <w:jc w:val="center"/>
    </w:pPr>
    <w:rPr>
      <w:rFonts w:eastAsia="Calibri"/>
    </w:rPr>
  </w:style>
  <w:style w:type="character" w:customStyle="1" w:styleId="FontStyle64">
    <w:name w:val="Font Style64"/>
    <w:rsid w:val="00551131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link w:val="Style80"/>
    <w:rsid w:val="00551131"/>
    <w:pPr>
      <w:spacing w:after="200" w:line="276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FontStyle98">
    <w:name w:val="Font Style98"/>
    <w:rsid w:val="0055113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551131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aff8">
    <w:name w:val="Знак"/>
    <w:basedOn w:val="a"/>
    <w:rsid w:val="005511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yle80">
    <w:name w:val="Style8 Знак"/>
    <w:link w:val="Style8"/>
    <w:rsid w:val="00551131"/>
    <w:rPr>
      <w:rFonts w:ascii="Calibri" w:eastAsia="Calibri" w:hAnsi="Calibri" w:cs="Calibri"/>
      <w:lang w:val="en-US"/>
    </w:rPr>
  </w:style>
  <w:style w:type="character" w:customStyle="1" w:styleId="a5">
    <w:name w:val="Без интервала Знак"/>
    <w:link w:val="a4"/>
    <w:uiPriority w:val="1"/>
    <w:rsid w:val="00551131"/>
  </w:style>
  <w:style w:type="character" w:customStyle="1" w:styleId="grame">
    <w:name w:val="grame"/>
    <w:basedOn w:val="a1"/>
    <w:rsid w:val="00551131"/>
  </w:style>
  <w:style w:type="character" w:customStyle="1" w:styleId="spelle">
    <w:name w:val="spelle"/>
    <w:basedOn w:val="a1"/>
    <w:rsid w:val="00551131"/>
  </w:style>
  <w:style w:type="paragraph" w:customStyle="1" w:styleId="CM13">
    <w:name w:val="CM13"/>
    <w:basedOn w:val="a"/>
    <w:next w:val="a"/>
    <w:rsid w:val="00551131"/>
    <w:pPr>
      <w:widowControl w:val="0"/>
      <w:autoSpaceDE w:val="0"/>
      <w:autoSpaceDN w:val="0"/>
      <w:adjustRightInd w:val="0"/>
      <w:spacing w:after="238"/>
    </w:pPr>
    <w:rPr>
      <w:rFonts w:ascii="GHOIB C+ School Book C San Pin" w:hAnsi="GHOIB C+ School Book C San Pin" w:cs="GHOIB C+ School Book C San Pin"/>
    </w:rPr>
  </w:style>
  <w:style w:type="paragraph" w:customStyle="1" w:styleId="2f1">
    <w:name w:val="Без интервала2"/>
    <w:link w:val="NoSpacingChar"/>
    <w:rsid w:val="0055113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5">
    <w:name w:val="c5"/>
    <w:rsid w:val="00551131"/>
    <w:rPr>
      <w:rFonts w:cs="Times New Roman"/>
    </w:rPr>
  </w:style>
  <w:style w:type="character" w:customStyle="1" w:styleId="c8">
    <w:name w:val="c8"/>
    <w:rsid w:val="00551131"/>
    <w:rPr>
      <w:rFonts w:cs="Times New Roman"/>
    </w:rPr>
  </w:style>
  <w:style w:type="paragraph" w:customStyle="1" w:styleId="2f2">
    <w:name w:val="Абзац списка2"/>
    <w:basedOn w:val="a"/>
    <w:rsid w:val="0055113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f1"/>
    <w:locked/>
    <w:rsid w:val="0055113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5511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uiPriority w:val="99"/>
    <w:semiHidden/>
    <w:rsid w:val="00551131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551131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1">
    <w:name w:val="h1"/>
    <w:basedOn w:val="a1"/>
    <w:rsid w:val="00551131"/>
  </w:style>
  <w:style w:type="character" w:styleId="aff9">
    <w:name w:val="Hyperlink"/>
    <w:unhideWhenUsed/>
    <w:rsid w:val="00551131"/>
    <w:rPr>
      <w:color w:val="0000FF"/>
      <w:u w:val="single"/>
    </w:rPr>
  </w:style>
  <w:style w:type="character" w:customStyle="1" w:styleId="FontStyle12">
    <w:name w:val="Font Style12"/>
    <w:rsid w:val="00551131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11">
    <w:name w:val="Font Style11"/>
    <w:rsid w:val="00551131"/>
    <w:rPr>
      <w:rFonts w:ascii="Trebuchet MS" w:hAnsi="Trebuchet MS" w:cs="Trebuchet MS" w:hint="default"/>
      <w:sz w:val="20"/>
      <w:szCs w:val="20"/>
    </w:rPr>
  </w:style>
  <w:style w:type="table" w:customStyle="1" w:styleId="1fc">
    <w:name w:val="Сетка таблицы1"/>
    <w:basedOn w:val="a2"/>
    <w:next w:val="ac"/>
    <w:rsid w:val="00551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2"/>
    <w:uiPriority w:val="60"/>
    <w:rsid w:val="00551131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24">
    <w:name w:val="12"/>
    <w:basedOn w:val="a"/>
    <w:rsid w:val="00551131"/>
    <w:pPr>
      <w:framePr w:hSpace="180" w:wrap="around" w:vAnchor="text" w:hAnchor="text" w:x="9" w:y="341"/>
    </w:pPr>
  </w:style>
  <w:style w:type="paragraph" w:customStyle="1" w:styleId="c22">
    <w:name w:val="c22"/>
    <w:basedOn w:val="a"/>
    <w:rsid w:val="00551131"/>
    <w:pPr>
      <w:spacing w:before="100" w:beforeAutospacing="1" w:after="100" w:afterAutospacing="1"/>
    </w:pPr>
  </w:style>
  <w:style w:type="character" w:customStyle="1" w:styleId="c0c1">
    <w:name w:val="c0 c1"/>
    <w:rsid w:val="00551131"/>
  </w:style>
  <w:style w:type="paragraph" w:customStyle="1" w:styleId="c22c18">
    <w:name w:val="c22 c18"/>
    <w:basedOn w:val="a"/>
    <w:rsid w:val="00551131"/>
    <w:pPr>
      <w:spacing w:before="100" w:beforeAutospacing="1" w:after="100" w:afterAutospacing="1"/>
    </w:pPr>
  </w:style>
  <w:style w:type="character" w:customStyle="1" w:styleId="c0c24c1">
    <w:name w:val="c0 c24 c1"/>
    <w:rsid w:val="00551131"/>
  </w:style>
  <w:style w:type="paragraph" w:customStyle="1" w:styleId="c22c35">
    <w:name w:val="c22 c35"/>
    <w:basedOn w:val="a"/>
    <w:rsid w:val="00551131"/>
    <w:pPr>
      <w:spacing w:before="100" w:beforeAutospacing="1" w:after="100" w:afterAutospacing="1"/>
    </w:pPr>
  </w:style>
  <w:style w:type="paragraph" w:customStyle="1" w:styleId="c18c22">
    <w:name w:val="c18 c22"/>
    <w:basedOn w:val="a"/>
    <w:rsid w:val="00551131"/>
    <w:pPr>
      <w:spacing w:before="100" w:beforeAutospacing="1" w:after="100" w:afterAutospacing="1"/>
    </w:pPr>
  </w:style>
  <w:style w:type="character" w:customStyle="1" w:styleId="font5">
    <w:name w:val="font5"/>
    <w:basedOn w:val="a1"/>
    <w:rsid w:val="00551131"/>
  </w:style>
  <w:style w:type="character" w:customStyle="1" w:styleId="font6">
    <w:name w:val="font6"/>
    <w:basedOn w:val="a1"/>
    <w:rsid w:val="00551131"/>
  </w:style>
  <w:style w:type="character" w:customStyle="1" w:styleId="mso-spacerunyes">
    <w:name w:val="mso-spacerun:yes"/>
    <w:basedOn w:val="a1"/>
    <w:rsid w:val="00551131"/>
  </w:style>
  <w:style w:type="table" w:customStyle="1" w:styleId="2f3">
    <w:name w:val="Сетка таблицы2"/>
    <w:basedOn w:val="a2"/>
    <w:next w:val="ac"/>
    <w:uiPriority w:val="59"/>
    <w:rsid w:val="005511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2"/>
    <w:next w:val="ac"/>
    <w:rsid w:val="00551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ветлая заливка - Акцент 21"/>
    <w:basedOn w:val="a2"/>
    <w:next w:val="-2"/>
    <w:uiPriority w:val="60"/>
    <w:rsid w:val="00551131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d">
    <w:name w:val="Сетка таблицы3"/>
    <w:basedOn w:val="a2"/>
    <w:next w:val="ac"/>
    <w:uiPriority w:val="59"/>
    <w:rsid w:val="005511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"/>
    <w:basedOn w:val="a2"/>
    <w:next w:val="ac"/>
    <w:rsid w:val="00551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2">
    <w:name w:val="Светлая заливка - Акцент 22"/>
    <w:basedOn w:val="a2"/>
    <w:next w:val="-2"/>
    <w:uiPriority w:val="60"/>
    <w:rsid w:val="00551131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45">
    <w:name w:val="Нет списка4"/>
    <w:next w:val="a3"/>
    <w:uiPriority w:val="99"/>
    <w:semiHidden/>
    <w:unhideWhenUsed/>
    <w:rsid w:val="00551131"/>
  </w:style>
  <w:style w:type="table" w:customStyle="1" w:styleId="46">
    <w:name w:val="Сетка таблицы4"/>
    <w:basedOn w:val="a2"/>
    <w:next w:val="ac"/>
    <w:uiPriority w:val="59"/>
    <w:rsid w:val="005511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2"/>
    <w:next w:val="ac"/>
    <w:rsid w:val="00551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3">
    <w:name w:val="Светлая заливка - Акцент 23"/>
    <w:basedOn w:val="a2"/>
    <w:next w:val="-2"/>
    <w:uiPriority w:val="60"/>
    <w:rsid w:val="00551131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52">
    <w:name w:val="Нет списка5"/>
    <w:next w:val="a3"/>
    <w:uiPriority w:val="99"/>
    <w:semiHidden/>
    <w:unhideWhenUsed/>
    <w:rsid w:val="00551131"/>
  </w:style>
  <w:style w:type="table" w:customStyle="1" w:styleId="53">
    <w:name w:val="Сетка таблицы5"/>
    <w:basedOn w:val="a2"/>
    <w:next w:val="ac"/>
    <w:uiPriority w:val="59"/>
    <w:rsid w:val="005511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2"/>
    <w:next w:val="ac"/>
    <w:rsid w:val="00551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4">
    <w:name w:val="Светлая заливка - Акцент 24"/>
    <w:basedOn w:val="a2"/>
    <w:next w:val="-2"/>
    <w:uiPriority w:val="60"/>
    <w:rsid w:val="00551131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62">
    <w:name w:val="Нет списка6"/>
    <w:next w:val="a3"/>
    <w:uiPriority w:val="99"/>
    <w:semiHidden/>
    <w:unhideWhenUsed/>
    <w:rsid w:val="00551131"/>
  </w:style>
  <w:style w:type="paragraph" w:customStyle="1" w:styleId="3e">
    <w:name w:val="Заголовок 3+"/>
    <w:basedOn w:val="a"/>
    <w:rsid w:val="00551131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WW8Num1z0">
    <w:name w:val="WW8Num1z0"/>
    <w:rsid w:val="00551131"/>
    <w:rPr>
      <w:rFonts w:ascii="Symbol" w:hAnsi="Symbol"/>
    </w:rPr>
  </w:style>
  <w:style w:type="table" w:customStyle="1" w:styleId="63">
    <w:name w:val="Сетка таблицы6"/>
    <w:basedOn w:val="a2"/>
    <w:next w:val="ac"/>
    <w:uiPriority w:val="59"/>
    <w:rsid w:val="005511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1"/>
    <w:rsid w:val="00551131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551131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 Black" w:hAnsi="Arial Black"/>
    </w:rPr>
  </w:style>
  <w:style w:type="character" w:customStyle="1" w:styleId="FontStyle16">
    <w:name w:val="Font Style16"/>
    <w:basedOn w:val="a1"/>
    <w:rsid w:val="00551131"/>
    <w:rPr>
      <w:rFonts w:ascii="Times New Roman" w:hAnsi="Times New Roman" w:cs="Times New Roman"/>
      <w:b/>
      <w:bCs/>
      <w:sz w:val="16"/>
      <w:szCs w:val="16"/>
    </w:rPr>
  </w:style>
  <w:style w:type="paragraph" w:customStyle="1" w:styleId="affa">
    <w:name w:val="Новый"/>
    <w:basedOn w:val="a"/>
    <w:rsid w:val="00551131"/>
    <w:pPr>
      <w:spacing w:line="360" w:lineRule="auto"/>
      <w:ind w:firstLine="454"/>
      <w:jc w:val="both"/>
    </w:pPr>
    <w:rPr>
      <w:sz w:val="28"/>
    </w:rPr>
  </w:style>
  <w:style w:type="character" w:customStyle="1" w:styleId="c6">
    <w:name w:val="c6"/>
    <w:basedOn w:val="a1"/>
    <w:rsid w:val="00551131"/>
  </w:style>
  <w:style w:type="paragraph" w:customStyle="1" w:styleId="c67">
    <w:name w:val="c67"/>
    <w:basedOn w:val="a"/>
    <w:rsid w:val="00551131"/>
    <w:pPr>
      <w:spacing w:before="100" w:beforeAutospacing="1" w:after="100" w:afterAutospacing="1"/>
    </w:pPr>
  </w:style>
  <w:style w:type="character" w:customStyle="1" w:styleId="c14">
    <w:name w:val="c14"/>
    <w:basedOn w:val="a1"/>
    <w:rsid w:val="00551131"/>
  </w:style>
  <w:style w:type="paragraph" w:customStyle="1" w:styleId="c34">
    <w:name w:val="c34"/>
    <w:basedOn w:val="a"/>
    <w:rsid w:val="0055113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551131"/>
  </w:style>
  <w:style w:type="paragraph" w:customStyle="1" w:styleId="c46">
    <w:name w:val="c46"/>
    <w:basedOn w:val="a"/>
    <w:rsid w:val="00551131"/>
    <w:pPr>
      <w:spacing w:before="100" w:beforeAutospacing="1" w:after="100" w:afterAutospacing="1"/>
    </w:pPr>
  </w:style>
  <w:style w:type="paragraph" w:customStyle="1" w:styleId="c4">
    <w:name w:val="c4"/>
    <w:basedOn w:val="a"/>
    <w:rsid w:val="0055113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33DB6-2060-453D-99E7-CA2B13AE7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3</cp:revision>
  <cp:lastPrinted>2018-09-29T08:06:00Z</cp:lastPrinted>
  <dcterms:created xsi:type="dcterms:W3CDTF">2018-10-20T09:36:00Z</dcterms:created>
  <dcterms:modified xsi:type="dcterms:W3CDTF">2018-10-20T12:05:00Z</dcterms:modified>
</cp:coreProperties>
</file>